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567C" w14:textId="77777777" w:rsidR="003603E0" w:rsidRDefault="003603E0" w:rsidP="0093746E">
      <w:pPr>
        <w:jc w:val="both"/>
        <w:rPr>
          <w:rFonts w:ascii="Arial" w:hAnsi="Arial" w:cs="Arial"/>
          <w:b/>
          <w:sz w:val="21"/>
          <w:szCs w:val="21"/>
          <w:u w:val="single"/>
        </w:rPr>
      </w:pPr>
    </w:p>
    <w:p w14:paraId="3E0BAE16" w14:textId="77777777" w:rsidR="00341563" w:rsidRDefault="00341563" w:rsidP="0093746E">
      <w:pPr>
        <w:rPr>
          <w:rFonts w:ascii="Arial" w:hAnsi="Arial" w:cs="Arial"/>
          <w:b/>
          <w:sz w:val="21"/>
          <w:szCs w:val="21"/>
          <w:u w:val="single"/>
        </w:rPr>
      </w:pPr>
      <w:r w:rsidRPr="00341563">
        <w:rPr>
          <w:rFonts w:ascii="Arial" w:hAnsi="Arial" w:cs="Arial"/>
          <w:b/>
          <w:noProof/>
          <w:sz w:val="21"/>
          <w:szCs w:val="21"/>
          <w:u w:val="single"/>
        </w:rPr>
        <mc:AlternateContent>
          <mc:Choice Requires="wps">
            <w:drawing>
              <wp:anchor distT="0" distB="0" distL="114300" distR="114300" simplePos="0" relativeHeight="251662336" behindDoc="0" locked="0" layoutInCell="1" allowOverlap="1" wp14:anchorId="7D686BC6" wp14:editId="23203DF9">
                <wp:simplePos x="0" y="0"/>
                <wp:positionH relativeFrom="column">
                  <wp:posOffset>7620</wp:posOffset>
                </wp:positionH>
                <wp:positionV relativeFrom="paragraph">
                  <wp:posOffset>44450</wp:posOffset>
                </wp:positionV>
                <wp:extent cx="6553200" cy="7543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4380"/>
                        </a:xfrm>
                        <a:prstGeom prst="rect">
                          <a:avLst/>
                        </a:prstGeom>
                        <a:solidFill>
                          <a:schemeClr val="bg1">
                            <a:lumMod val="75000"/>
                          </a:schemeClr>
                        </a:solidFill>
                        <a:ln w="12700">
                          <a:solidFill>
                            <a:srgbClr val="000000"/>
                          </a:solidFill>
                          <a:miter lim="800000"/>
                          <a:headEnd/>
                          <a:tailEnd/>
                        </a:ln>
                      </wps:spPr>
                      <wps:txbx>
                        <w:txbxContent>
                          <w:p w14:paraId="38BDACB8" w14:textId="4C31B352" w:rsidR="00341563" w:rsidRPr="00341563" w:rsidRDefault="002B4F1D" w:rsidP="00A51E16">
                            <w:pPr>
                              <w:spacing w:after="0" w:line="480" w:lineRule="auto"/>
                              <w:jc w:val="center"/>
                              <w:rPr>
                                <w:rFonts w:asciiTheme="minorBidi" w:hAnsiTheme="minorBidi"/>
                                <w:b/>
                                <w:bCs/>
                                <w:sz w:val="32"/>
                                <w:szCs w:val="32"/>
                              </w:rPr>
                            </w:pPr>
                            <w:r>
                              <w:rPr>
                                <w:rFonts w:asciiTheme="minorBidi" w:hAnsiTheme="minorBidi"/>
                                <w:b/>
                                <w:bCs/>
                                <w:sz w:val="32"/>
                                <w:szCs w:val="32"/>
                              </w:rPr>
                              <w:t>VOLUNTEER ZAMBIA</w:t>
                            </w:r>
                            <w:r w:rsidR="00CC38D5" w:rsidRPr="00CC38D5">
                              <w:rPr>
                                <w:rFonts w:asciiTheme="minorBidi" w:hAnsiTheme="minorBidi"/>
                                <w:b/>
                                <w:bCs/>
                                <w:sz w:val="32"/>
                                <w:szCs w:val="32"/>
                              </w:rPr>
                              <w:t xml:space="preserve"> </w:t>
                            </w:r>
                            <w:r w:rsidR="00532A35">
                              <w:rPr>
                                <w:rFonts w:asciiTheme="minorBidi" w:hAnsiTheme="minorBidi"/>
                                <w:b/>
                                <w:bCs/>
                                <w:sz w:val="32"/>
                                <w:szCs w:val="32"/>
                              </w:rPr>
                              <w:t>–</w:t>
                            </w:r>
                            <w:r w:rsidR="00CC38D5">
                              <w:rPr>
                                <w:rFonts w:asciiTheme="minorBidi" w:hAnsiTheme="minorBidi"/>
                                <w:b/>
                                <w:bCs/>
                                <w:sz w:val="32"/>
                                <w:szCs w:val="32"/>
                              </w:rPr>
                              <w:t xml:space="preserve"> </w:t>
                            </w:r>
                            <w:r w:rsidR="00194137">
                              <w:rPr>
                                <w:rFonts w:asciiTheme="minorBidi" w:hAnsiTheme="minorBidi"/>
                                <w:b/>
                                <w:bCs/>
                                <w:sz w:val="32"/>
                                <w:szCs w:val="32"/>
                              </w:rPr>
                              <w:t>ASSISTANT PROJECT MANAGER</w:t>
                            </w:r>
                          </w:p>
                          <w:p w14:paraId="5F97F3B2" w14:textId="2F7E8A57"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194137">
                              <w:rPr>
                                <w:rFonts w:asciiTheme="minorBidi" w:hAnsiTheme="minorBidi"/>
                                <w:b/>
                                <w:bCs/>
                                <w:sz w:val="24"/>
                                <w:szCs w:val="24"/>
                              </w:rPr>
                              <w:t>September</w:t>
                            </w:r>
                            <w:r w:rsidR="00532A35">
                              <w:rPr>
                                <w:rFonts w:asciiTheme="minorBidi" w:hAnsiTheme="minorBidi"/>
                                <w:b/>
                                <w:bCs/>
                                <w:sz w:val="24"/>
                                <w:szCs w:val="24"/>
                              </w:rPr>
                              <w:t xml:space="preserve"> 201</w:t>
                            </w:r>
                            <w:r w:rsidR="00194137">
                              <w:rPr>
                                <w:rFonts w:asciiTheme="minorBidi" w:hAnsiTheme="minorBidi"/>
                                <w:b/>
                                <w:bCs/>
                                <w:sz w:val="24"/>
                                <w:szCs w:val="24"/>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686BC6" id="_x0000_t202" coordsize="21600,21600" o:spt="202" path="m,l,21600r21600,l21600,xe">
                <v:stroke joinstyle="miter"/>
                <v:path gradientshapeok="t" o:connecttype="rect"/>
              </v:shapetype>
              <v:shape id="Text Box 2" o:spid="_x0000_s1026" type="#_x0000_t202" style="position:absolute;margin-left:.6pt;margin-top:3.5pt;width:516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" fillcolor="#bfbfbf [2412]" strokeweight="1pt">
                <v:textbox>
                  <w:txbxContent>
                    <w:p w14:paraId="38BDACB8" w14:textId="4C31B352" w:rsidR="00341563" w:rsidRPr="00341563" w:rsidRDefault="002B4F1D" w:rsidP="00A51E16">
                      <w:pPr>
                        <w:spacing w:after="0" w:line="480" w:lineRule="auto"/>
                        <w:jc w:val="center"/>
                        <w:rPr>
                          <w:rFonts w:asciiTheme="minorBidi" w:hAnsiTheme="minorBidi"/>
                          <w:b/>
                          <w:bCs/>
                          <w:sz w:val="32"/>
                          <w:szCs w:val="32"/>
                        </w:rPr>
                      </w:pPr>
                      <w:r>
                        <w:rPr>
                          <w:rFonts w:asciiTheme="minorBidi" w:hAnsiTheme="minorBidi"/>
                          <w:b/>
                          <w:bCs/>
                          <w:sz w:val="32"/>
                          <w:szCs w:val="32"/>
                        </w:rPr>
                        <w:t>VOLUNTEER ZAMBIA</w:t>
                      </w:r>
                      <w:r w:rsidR="00CC38D5" w:rsidRPr="00CC38D5">
                        <w:rPr>
                          <w:rFonts w:asciiTheme="minorBidi" w:hAnsiTheme="minorBidi"/>
                          <w:b/>
                          <w:bCs/>
                          <w:sz w:val="32"/>
                          <w:szCs w:val="32"/>
                        </w:rPr>
                        <w:t xml:space="preserve"> </w:t>
                      </w:r>
                      <w:r w:rsidR="00532A35">
                        <w:rPr>
                          <w:rFonts w:asciiTheme="minorBidi" w:hAnsiTheme="minorBidi"/>
                          <w:b/>
                          <w:bCs/>
                          <w:sz w:val="32"/>
                          <w:szCs w:val="32"/>
                        </w:rPr>
                        <w:t>–</w:t>
                      </w:r>
                      <w:r w:rsidR="00CC38D5">
                        <w:rPr>
                          <w:rFonts w:asciiTheme="minorBidi" w:hAnsiTheme="minorBidi"/>
                          <w:b/>
                          <w:bCs/>
                          <w:sz w:val="32"/>
                          <w:szCs w:val="32"/>
                        </w:rPr>
                        <w:t xml:space="preserve"> </w:t>
                      </w:r>
                      <w:r w:rsidR="00194137">
                        <w:rPr>
                          <w:rFonts w:asciiTheme="minorBidi" w:hAnsiTheme="minorBidi"/>
                          <w:b/>
                          <w:bCs/>
                          <w:sz w:val="32"/>
                          <w:szCs w:val="32"/>
                        </w:rPr>
                        <w:t>ASSISTANT PROJECT MANAGER</w:t>
                      </w:r>
                    </w:p>
                    <w:p w14:paraId="5F97F3B2" w14:textId="2F7E8A57"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194137">
                        <w:rPr>
                          <w:rFonts w:asciiTheme="minorBidi" w:hAnsiTheme="minorBidi"/>
                          <w:b/>
                          <w:bCs/>
                          <w:sz w:val="24"/>
                          <w:szCs w:val="24"/>
                        </w:rPr>
                        <w:t>September</w:t>
                      </w:r>
                      <w:r w:rsidR="00532A35">
                        <w:rPr>
                          <w:rFonts w:asciiTheme="minorBidi" w:hAnsiTheme="minorBidi"/>
                          <w:b/>
                          <w:bCs/>
                          <w:sz w:val="24"/>
                          <w:szCs w:val="24"/>
                        </w:rPr>
                        <w:t xml:space="preserve"> 201</w:t>
                      </w:r>
                      <w:r w:rsidR="00194137">
                        <w:rPr>
                          <w:rFonts w:asciiTheme="minorBidi" w:hAnsiTheme="minorBidi"/>
                          <w:b/>
                          <w:bCs/>
                          <w:sz w:val="24"/>
                          <w:szCs w:val="24"/>
                        </w:rPr>
                        <w:t>9</w:t>
                      </w:r>
                    </w:p>
                  </w:txbxContent>
                </v:textbox>
              </v:shape>
            </w:pict>
          </mc:Fallback>
        </mc:AlternateContent>
      </w:r>
    </w:p>
    <w:p w14:paraId="61225011" w14:textId="77777777" w:rsidR="00341563" w:rsidRDefault="00341563" w:rsidP="0093746E">
      <w:pPr>
        <w:rPr>
          <w:rFonts w:ascii="Arial" w:hAnsi="Arial" w:cs="Arial"/>
          <w:b/>
          <w:sz w:val="21"/>
          <w:szCs w:val="21"/>
          <w:u w:val="single"/>
        </w:rPr>
      </w:pPr>
    </w:p>
    <w:p w14:paraId="7C66805A" w14:textId="77777777" w:rsidR="00341563" w:rsidRDefault="00341563" w:rsidP="0093746E">
      <w:pPr>
        <w:rPr>
          <w:rFonts w:ascii="Arial" w:hAnsi="Arial" w:cs="Arial"/>
          <w:b/>
          <w:sz w:val="21"/>
          <w:szCs w:val="21"/>
          <w:u w:val="single"/>
        </w:rPr>
      </w:pPr>
    </w:p>
    <w:p w14:paraId="0356F748" w14:textId="77777777" w:rsidR="00341563" w:rsidRPr="00341563" w:rsidRDefault="00341563" w:rsidP="00341563">
      <w:pPr>
        <w:jc w:val="center"/>
        <w:rPr>
          <w:rFonts w:asciiTheme="minorBidi" w:hAnsiTheme="minorBidi"/>
          <w:b/>
          <w:sz w:val="16"/>
          <w:szCs w:val="16"/>
          <w:u w:val="single"/>
        </w:rPr>
      </w:pPr>
    </w:p>
    <w:p w14:paraId="3A593EED" w14:textId="77777777" w:rsidR="00341563" w:rsidRPr="00B6615E" w:rsidRDefault="00341563" w:rsidP="00B6615E">
      <w:pPr>
        <w:jc w:val="center"/>
        <w:rPr>
          <w:rFonts w:asciiTheme="minorBidi" w:hAnsiTheme="minorBidi"/>
          <w:b/>
          <w:u w:val="single"/>
        </w:rPr>
      </w:pPr>
      <w:r>
        <w:rPr>
          <w:rFonts w:asciiTheme="minorBidi" w:hAnsiTheme="minorBidi"/>
          <w:b/>
          <w:u w:val="single"/>
        </w:rPr>
        <w:t>BACKGROUND INFORMATION</w:t>
      </w:r>
    </w:p>
    <w:p w14:paraId="7FD8DA39" w14:textId="77777777" w:rsidR="00910051" w:rsidRDefault="00910051" w:rsidP="00194137">
      <w:pPr>
        <w:spacing w:after="0" w:line="360" w:lineRule="auto"/>
        <w:jc w:val="both"/>
        <w:rPr>
          <w:rFonts w:ascii="Arial" w:hAnsi="Arial" w:cs="Arial"/>
          <w:lang w:val="en"/>
        </w:rPr>
      </w:pPr>
    </w:p>
    <w:p w14:paraId="1CA3771B" w14:textId="0C2B9AA8" w:rsidR="00194137" w:rsidRPr="00B74DE2" w:rsidRDefault="00194137" w:rsidP="00194137">
      <w:pPr>
        <w:spacing w:after="0" w:line="360" w:lineRule="auto"/>
        <w:jc w:val="both"/>
        <w:rPr>
          <w:rFonts w:ascii="Arial" w:hAnsi="Arial" w:cs="Arial"/>
          <w:lang w:val="en"/>
        </w:rPr>
      </w:pPr>
      <w:r w:rsidRPr="00B74DE2">
        <w:rPr>
          <w:rFonts w:ascii="Arial" w:hAnsi="Arial" w:cs="Arial"/>
          <w:lang w:val="en"/>
        </w:rPr>
        <w:t xml:space="preserve">The Wallace Group is a group of 7 UK Higher Education Institutions that have for the past 14 years shared the commitment to support the development of sport in Zambia working in collaboration with Sport in Action as its principal in-country partner. </w:t>
      </w:r>
    </w:p>
    <w:p w14:paraId="461D0E84" w14:textId="77777777" w:rsidR="00194137" w:rsidRPr="00B74DE2" w:rsidRDefault="00194137" w:rsidP="00194137">
      <w:pPr>
        <w:spacing w:after="0" w:line="360" w:lineRule="auto"/>
        <w:jc w:val="both"/>
        <w:rPr>
          <w:rFonts w:ascii="Arial" w:hAnsi="Arial" w:cs="Arial"/>
          <w:lang w:val="en"/>
        </w:rPr>
      </w:pPr>
    </w:p>
    <w:p w14:paraId="63C2B146" w14:textId="77777777" w:rsidR="00194137" w:rsidRPr="00B74DE2" w:rsidRDefault="00194137" w:rsidP="00194137">
      <w:pPr>
        <w:spacing w:after="0" w:line="360" w:lineRule="auto"/>
        <w:jc w:val="both"/>
        <w:rPr>
          <w:rFonts w:ascii="Arial" w:hAnsi="Arial" w:cs="Arial"/>
          <w:lang w:val="en"/>
        </w:rPr>
      </w:pPr>
      <w:r w:rsidRPr="00B74DE2">
        <w:rPr>
          <w:rFonts w:ascii="Arial" w:hAnsi="Arial" w:cs="Arial"/>
          <w:lang w:val="en"/>
        </w:rPr>
        <w:t>The seven Universities; Cardiff Metropolitan, Durham, Edinburgh, Loughborough, Northumbria, St Andrews and Stirling have embraced new Directors in this ambition, including UK Sport, England Netball and Sport in Action themselves. Together they work in collaboration and continue their shared commitment to the establishment and sustainable practices of both international and sport development. Each summer the 7 universities of the Wallace Group collaborate to send students and staff members out to Zambia for 6 weeks, from the period of May-October. Working with Sport in Action, the student and staff volunteers help to deliver developmental opportunities to Zambian staff and volunteers.</w:t>
      </w:r>
    </w:p>
    <w:p w14:paraId="3F17A3AB" w14:textId="77777777" w:rsidR="00194137" w:rsidRPr="00B74DE2" w:rsidRDefault="00194137" w:rsidP="00194137">
      <w:pPr>
        <w:spacing w:after="0" w:line="360" w:lineRule="auto"/>
        <w:jc w:val="both"/>
        <w:rPr>
          <w:rFonts w:ascii="Arial" w:hAnsi="Arial" w:cs="Arial"/>
          <w:lang w:val="en"/>
        </w:rPr>
      </w:pPr>
    </w:p>
    <w:p w14:paraId="08EEBDC7" w14:textId="77777777" w:rsidR="00194137" w:rsidRPr="00B74DE2" w:rsidRDefault="00194137" w:rsidP="00194137">
      <w:pPr>
        <w:spacing w:after="0" w:line="360" w:lineRule="auto"/>
        <w:jc w:val="both"/>
        <w:rPr>
          <w:rFonts w:ascii="Arial" w:hAnsi="Arial" w:cs="Arial"/>
          <w:lang w:val="en"/>
        </w:rPr>
      </w:pPr>
      <w:r w:rsidRPr="00B74DE2">
        <w:rPr>
          <w:rFonts w:ascii="Arial" w:hAnsi="Arial" w:cs="Arial"/>
          <w:lang w:val="en"/>
        </w:rPr>
        <w:t>The focus is on building capacity within sport development. This includes supporting the development of more effective talent pathways in the key sports of, netball, basketball, football &amp; women’s football and in developing the skills of Zambians especially in coaching and coach education, officiating, leadership and wider sports volunteering.  This is done by encouraging the sharing of expertise, knowledge and experience between UK staff and students and their Zambian counterparts. The emphasis is on building the capacity in country to create sustainable opportunities for people to play and progress in sport.</w:t>
      </w:r>
    </w:p>
    <w:p w14:paraId="49F328ED" w14:textId="77777777" w:rsidR="00194137" w:rsidRPr="00B74DE2" w:rsidRDefault="00194137" w:rsidP="00194137">
      <w:pPr>
        <w:spacing w:after="0" w:line="360" w:lineRule="auto"/>
        <w:jc w:val="both"/>
        <w:rPr>
          <w:rFonts w:ascii="Arial" w:hAnsi="Arial" w:cs="Arial"/>
          <w:lang w:val="en"/>
        </w:rPr>
      </w:pPr>
    </w:p>
    <w:p w14:paraId="1075D754" w14:textId="77777777" w:rsidR="00194137" w:rsidRPr="00B74DE2" w:rsidRDefault="00194137" w:rsidP="00194137">
      <w:pPr>
        <w:spacing w:after="0" w:line="360" w:lineRule="auto"/>
        <w:rPr>
          <w:rFonts w:ascii="Arial" w:hAnsi="Arial" w:cs="Arial"/>
          <w:lang w:val="en"/>
        </w:rPr>
      </w:pPr>
      <w:r w:rsidRPr="00B74DE2">
        <w:rPr>
          <w:rFonts w:ascii="Arial" w:hAnsi="Arial" w:cs="Arial"/>
          <w:lang w:val="en"/>
        </w:rPr>
        <w:t xml:space="preserve">More information relating to the Wallace Group can be found by visiting: </w:t>
      </w:r>
      <w:hyperlink r:id="rId7" w:history="1">
        <w:r w:rsidRPr="00B74DE2">
          <w:rPr>
            <w:rStyle w:val="Hyperlink"/>
            <w:rFonts w:ascii="Arial" w:hAnsi="Arial" w:cs="Arial"/>
            <w:lang w:val="en"/>
          </w:rPr>
          <w:t>http://www.wallacegroupuniversities.com</w:t>
        </w:r>
      </w:hyperlink>
      <w:r w:rsidRPr="00B74DE2">
        <w:rPr>
          <w:rFonts w:ascii="Arial" w:hAnsi="Arial" w:cs="Arial"/>
          <w:lang w:val="en"/>
        </w:rPr>
        <w:t xml:space="preserve"> </w:t>
      </w:r>
    </w:p>
    <w:p w14:paraId="13D27315" w14:textId="77777777" w:rsidR="00194137" w:rsidRPr="00B74DE2" w:rsidRDefault="00194137" w:rsidP="00194137">
      <w:pPr>
        <w:spacing w:after="0" w:line="360" w:lineRule="auto"/>
        <w:jc w:val="both"/>
        <w:rPr>
          <w:rFonts w:ascii="Arial" w:hAnsi="Arial" w:cs="Arial"/>
          <w:lang w:val="en"/>
        </w:rPr>
      </w:pPr>
    </w:p>
    <w:p w14:paraId="54482E89" w14:textId="29948AAF" w:rsidR="006968E6" w:rsidRDefault="006968E6" w:rsidP="00AF2806">
      <w:pPr>
        <w:spacing w:after="0" w:line="360" w:lineRule="auto"/>
        <w:jc w:val="both"/>
        <w:rPr>
          <w:rFonts w:asciiTheme="minorBidi" w:hAnsiTheme="minorBidi"/>
          <w:lang w:val="en"/>
        </w:rPr>
      </w:pPr>
    </w:p>
    <w:p w14:paraId="42991D70" w14:textId="070B1E91" w:rsidR="00194137" w:rsidRDefault="00194137" w:rsidP="00AF2806">
      <w:pPr>
        <w:spacing w:after="0" w:line="360" w:lineRule="auto"/>
        <w:jc w:val="both"/>
        <w:rPr>
          <w:rFonts w:asciiTheme="minorBidi" w:hAnsiTheme="minorBidi"/>
          <w:lang w:val="en"/>
        </w:rPr>
      </w:pPr>
    </w:p>
    <w:p w14:paraId="50A06216" w14:textId="33DFD5C9" w:rsidR="00194137" w:rsidRDefault="00194137" w:rsidP="00AF2806">
      <w:pPr>
        <w:spacing w:after="0" w:line="360" w:lineRule="auto"/>
        <w:jc w:val="both"/>
        <w:rPr>
          <w:rFonts w:asciiTheme="minorBidi" w:hAnsiTheme="minorBidi"/>
          <w:lang w:val="en"/>
        </w:rPr>
      </w:pPr>
    </w:p>
    <w:p w14:paraId="2D195A29" w14:textId="40A49E14" w:rsidR="00194137" w:rsidRDefault="00194137" w:rsidP="00AF2806">
      <w:pPr>
        <w:spacing w:after="0" w:line="360" w:lineRule="auto"/>
        <w:jc w:val="both"/>
        <w:rPr>
          <w:rFonts w:asciiTheme="minorBidi" w:hAnsiTheme="minorBidi"/>
          <w:lang w:val="en"/>
        </w:rPr>
      </w:pPr>
    </w:p>
    <w:p w14:paraId="06512E2D" w14:textId="73651DB5" w:rsidR="00194137" w:rsidRDefault="00194137" w:rsidP="00AF2806">
      <w:pPr>
        <w:spacing w:after="0" w:line="360" w:lineRule="auto"/>
        <w:jc w:val="both"/>
        <w:rPr>
          <w:rFonts w:asciiTheme="minorBidi" w:hAnsiTheme="minorBidi"/>
          <w:lang w:val="en"/>
        </w:rPr>
      </w:pPr>
    </w:p>
    <w:p w14:paraId="09318CC9" w14:textId="77777777" w:rsidR="00194137" w:rsidRDefault="00194137" w:rsidP="00AF2806">
      <w:pPr>
        <w:spacing w:after="0" w:line="360" w:lineRule="auto"/>
        <w:jc w:val="both"/>
        <w:rPr>
          <w:rFonts w:asciiTheme="minorBidi" w:hAnsiTheme="minorBidi"/>
          <w:lang w:val="en"/>
        </w:rPr>
      </w:pPr>
    </w:p>
    <w:p w14:paraId="702E1D3A" w14:textId="77777777" w:rsidR="006968E6" w:rsidRDefault="006968E6" w:rsidP="00AF2806">
      <w:pPr>
        <w:spacing w:after="0" w:line="360" w:lineRule="auto"/>
        <w:jc w:val="both"/>
        <w:rPr>
          <w:rFonts w:asciiTheme="minorBidi" w:hAnsiTheme="minorBidi"/>
          <w:lang w:val="en"/>
        </w:rPr>
      </w:pPr>
    </w:p>
    <w:p w14:paraId="342423A5" w14:textId="77777777" w:rsidR="006968E6" w:rsidRDefault="006968E6" w:rsidP="00AF2806">
      <w:pPr>
        <w:spacing w:after="0" w:line="360" w:lineRule="auto"/>
        <w:jc w:val="both"/>
        <w:rPr>
          <w:rFonts w:asciiTheme="minorBidi" w:hAnsiTheme="minorBidi"/>
          <w:lang w:val="en"/>
        </w:rPr>
      </w:pPr>
    </w:p>
    <w:p w14:paraId="6978483B" w14:textId="77777777" w:rsidR="006968E6" w:rsidRDefault="006968E6" w:rsidP="00AF2806">
      <w:pPr>
        <w:spacing w:after="0" w:line="360" w:lineRule="auto"/>
        <w:jc w:val="both"/>
        <w:rPr>
          <w:rFonts w:asciiTheme="minorBidi" w:hAnsiTheme="minorBidi"/>
          <w:lang w:val="en"/>
        </w:rPr>
      </w:pPr>
    </w:p>
    <w:p w14:paraId="660AD36B" w14:textId="77777777" w:rsidR="00341563" w:rsidRDefault="00341563" w:rsidP="0093746E">
      <w:pPr>
        <w:jc w:val="both"/>
        <w:rPr>
          <w:rFonts w:asciiTheme="minorBidi" w:hAnsiTheme="minorBidi"/>
          <w:b/>
        </w:rPr>
      </w:pPr>
      <w:r w:rsidRPr="00341563">
        <w:rPr>
          <w:rFonts w:ascii="Arial" w:hAnsi="Arial" w:cs="Arial"/>
          <w:b/>
          <w:noProof/>
          <w:sz w:val="21"/>
          <w:szCs w:val="21"/>
          <w:u w:val="single"/>
        </w:rPr>
        <mc:AlternateContent>
          <mc:Choice Requires="wps">
            <w:drawing>
              <wp:anchor distT="0" distB="0" distL="114300" distR="114300" simplePos="0" relativeHeight="251664384" behindDoc="0" locked="0" layoutInCell="1" allowOverlap="1" wp14:anchorId="3365B9E5" wp14:editId="609949C6">
                <wp:simplePos x="0" y="0"/>
                <wp:positionH relativeFrom="column">
                  <wp:posOffset>53340</wp:posOffset>
                </wp:positionH>
                <wp:positionV relativeFrom="paragraph">
                  <wp:posOffset>263525</wp:posOffset>
                </wp:positionV>
                <wp:extent cx="6553200" cy="754380"/>
                <wp:effectExtent l="0" t="0" r="1905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4380"/>
                        </a:xfrm>
                        <a:prstGeom prst="rect">
                          <a:avLst/>
                        </a:prstGeom>
                        <a:solidFill>
                          <a:schemeClr val="bg1">
                            <a:lumMod val="75000"/>
                          </a:schemeClr>
                        </a:solidFill>
                        <a:ln w="12700">
                          <a:solidFill>
                            <a:srgbClr val="000000"/>
                          </a:solidFill>
                          <a:miter lim="800000"/>
                          <a:headEnd/>
                          <a:tailEnd/>
                        </a:ln>
                      </wps:spPr>
                      <wps:txbx>
                        <w:txbxContent>
                          <w:p w14:paraId="62E33F34" w14:textId="33E5D755" w:rsidR="00532A35" w:rsidRDefault="002B4F1D" w:rsidP="00341563">
                            <w:pPr>
                              <w:jc w:val="center"/>
                              <w:rPr>
                                <w:rFonts w:asciiTheme="minorBidi" w:hAnsiTheme="minorBidi"/>
                                <w:b/>
                                <w:bCs/>
                                <w:sz w:val="32"/>
                                <w:szCs w:val="32"/>
                              </w:rPr>
                            </w:pPr>
                            <w:r>
                              <w:rPr>
                                <w:rFonts w:asciiTheme="minorBidi" w:hAnsiTheme="minorBidi"/>
                                <w:b/>
                                <w:bCs/>
                                <w:sz w:val="32"/>
                                <w:szCs w:val="32"/>
                              </w:rPr>
                              <w:t>VOLUNTEER ZAMBIA</w:t>
                            </w:r>
                            <w:r w:rsidR="00CC38D5">
                              <w:rPr>
                                <w:rFonts w:asciiTheme="minorBidi" w:hAnsiTheme="minorBidi"/>
                                <w:b/>
                                <w:bCs/>
                                <w:sz w:val="32"/>
                                <w:szCs w:val="32"/>
                              </w:rPr>
                              <w:t xml:space="preserve"> </w:t>
                            </w:r>
                            <w:r w:rsidR="00532A35">
                              <w:rPr>
                                <w:rFonts w:asciiTheme="minorBidi" w:hAnsiTheme="minorBidi"/>
                                <w:b/>
                                <w:bCs/>
                                <w:sz w:val="32"/>
                                <w:szCs w:val="32"/>
                              </w:rPr>
                              <w:t>–</w:t>
                            </w:r>
                            <w:r w:rsidR="00CC38D5">
                              <w:rPr>
                                <w:rFonts w:asciiTheme="minorBidi" w:hAnsiTheme="minorBidi"/>
                                <w:b/>
                                <w:bCs/>
                                <w:sz w:val="32"/>
                                <w:szCs w:val="32"/>
                              </w:rPr>
                              <w:t xml:space="preserve"> </w:t>
                            </w:r>
                            <w:r w:rsidR="00D02D78">
                              <w:rPr>
                                <w:rFonts w:asciiTheme="minorBidi" w:hAnsiTheme="minorBidi"/>
                                <w:b/>
                                <w:bCs/>
                                <w:sz w:val="32"/>
                                <w:szCs w:val="32"/>
                              </w:rPr>
                              <w:t>ASSISTANT PROJECT MANAGER</w:t>
                            </w:r>
                          </w:p>
                          <w:p w14:paraId="6DB359CF" w14:textId="0D464AF3"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D02D78">
                              <w:rPr>
                                <w:rFonts w:asciiTheme="minorBidi" w:hAnsiTheme="minorBidi"/>
                                <w:b/>
                                <w:bCs/>
                                <w:sz w:val="24"/>
                                <w:szCs w:val="24"/>
                              </w:rPr>
                              <w:t>September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5B9E5" id="_x0000_s1027" type="#_x0000_t202" style="position:absolute;left:0;text-align:left;margin-left:4.2pt;margin-top:20.75pt;width:516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" fillcolor="#bfbfbf [2412]" strokeweight="1pt">
                <v:textbox>
                  <w:txbxContent>
                    <w:p w14:paraId="62E33F34" w14:textId="33E5D755" w:rsidR="00532A35" w:rsidRDefault="002B4F1D" w:rsidP="00341563">
                      <w:pPr>
                        <w:jc w:val="center"/>
                        <w:rPr>
                          <w:rFonts w:asciiTheme="minorBidi" w:hAnsiTheme="minorBidi"/>
                          <w:b/>
                          <w:bCs/>
                          <w:sz w:val="32"/>
                          <w:szCs w:val="32"/>
                        </w:rPr>
                      </w:pPr>
                      <w:r>
                        <w:rPr>
                          <w:rFonts w:asciiTheme="minorBidi" w:hAnsiTheme="minorBidi"/>
                          <w:b/>
                          <w:bCs/>
                          <w:sz w:val="32"/>
                          <w:szCs w:val="32"/>
                        </w:rPr>
                        <w:t>VOLUNTEER ZAMBIA</w:t>
                      </w:r>
                      <w:r w:rsidR="00CC38D5">
                        <w:rPr>
                          <w:rFonts w:asciiTheme="minorBidi" w:hAnsiTheme="minorBidi"/>
                          <w:b/>
                          <w:bCs/>
                          <w:sz w:val="32"/>
                          <w:szCs w:val="32"/>
                        </w:rPr>
                        <w:t xml:space="preserve"> </w:t>
                      </w:r>
                      <w:r w:rsidR="00532A35">
                        <w:rPr>
                          <w:rFonts w:asciiTheme="minorBidi" w:hAnsiTheme="minorBidi"/>
                          <w:b/>
                          <w:bCs/>
                          <w:sz w:val="32"/>
                          <w:szCs w:val="32"/>
                        </w:rPr>
                        <w:t>–</w:t>
                      </w:r>
                      <w:r w:rsidR="00CC38D5">
                        <w:rPr>
                          <w:rFonts w:asciiTheme="minorBidi" w:hAnsiTheme="minorBidi"/>
                          <w:b/>
                          <w:bCs/>
                          <w:sz w:val="32"/>
                          <w:szCs w:val="32"/>
                        </w:rPr>
                        <w:t xml:space="preserve"> </w:t>
                      </w:r>
                      <w:r w:rsidR="00D02D78">
                        <w:rPr>
                          <w:rFonts w:asciiTheme="minorBidi" w:hAnsiTheme="minorBidi"/>
                          <w:b/>
                          <w:bCs/>
                          <w:sz w:val="32"/>
                          <w:szCs w:val="32"/>
                        </w:rPr>
                        <w:t>ASSISTANT PROJECT MANAGER</w:t>
                      </w:r>
                    </w:p>
                    <w:p w14:paraId="6DB359CF" w14:textId="0D464AF3" w:rsidR="00341563" w:rsidRPr="00341563" w:rsidRDefault="00AF2806" w:rsidP="00341563">
                      <w:pPr>
                        <w:jc w:val="center"/>
                        <w:rPr>
                          <w:rFonts w:asciiTheme="minorBidi" w:hAnsiTheme="minorBidi"/>
                          <w:b/>
                          <w:bCs/>
                          <w:sz w:val="24"/>
                          <w:szCs w:val="24"/>
                        </w:rPr>
                      </w:pP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Pr>
                          <w:rFonts w:asciiTheme="minorBidi" w:hAnsiTheme="minorBidi"/>
                          <w:b/>
                          <w:bCs/>
                          <w:sz w:val="24"/>
                          <w:szCs w:val="24"/>
                        </w:rPr>
                        <w:tab/>
                      </w:r>
                      <w:r w:rsidR="00D02D78">
                        <w:rPr>
                          <w:rFonts w:asciiTheme="minorBidi" w:hAnsiTheme="minorBidi"/>
                          <w:b/>
                          <w:bCs/>
                          <w:sz w:val="24"/>
                          <w:szCs w:val="24"/>
                        </w:rPr>
                        <w:t>September 2019</w:t>
                      </w:r>
                    </w:p>
                  </w:txbxContent>
                </v:textbox>
              </v:shape>
            </w:pict>
          </mc:Fallback>
        </mc:AlternateContent>
      </w:r>
    </w:p>
    <w:p w14:paraId="485D9433" w14:textId="77777777" w:rsidR="00341563" w:rsidRDefault="00341563" w:rsidP="0093746E">
      <w:pPr>
        <w:jc w:val="both"/>
        <w:rPr>
          <w:rFonts w:asciiTheme="minorBidi" w:hAnsiTheme="minorBidi"/>
          <w:b/>
        </w:rPr>
      </w:pPr>
    </w:p>
    <w:p w14:paraId="490B4AAF" w14:textId="77777777" w:rsidR="00341563" w:rsidRPr="00341563" w:rsidRDefault="00341563" w:rsidP="0093746E">
      <w:pPr>
        <w:jc w:val="both"/>
        <w:rPr>
          <w:rFonts w:asciiTheme="minorBidi" w:hAnsiTheme="minorBidi"/>
          <w:b/>
        </w:rPr>
      </w:pPr>
    </w:p>
    <w:p w14:paraId="513CF377" w14:textId="77777777" w:rsidR="00341563" w:rsidRDefault="00341563" w:rsidP="0093746E">
      <w:pPr>
        <w:jc w:val="both"/>
        <w:rPr>
          <w:rFonts w:asciiTheme="minorBidi" w:hAnsiTheme="minorBidi"/>
          <w:b/>
          <w:u w:val="single"/>
        </w:rPr>
      </w:pPr>
    </w:p>
    <w:p w14:paraId="2A54F88B" w14:textId="77777777" w:rsidR="00341563" w:rsidRPr="002B4F1D" w:rsidRDefault="00341563" w:rsidP="00341563">
      <w:pPr>
        <w:pStyle w:val="PlainText"/>
        <w:jc w:val="both"/>
        <w:rPr>
          <w:rFonts w:ascii="Arial" w:eastAsia="MS Mincho" w:hAnsi="Arial" w:cs="Arial"/>
          <w:b/>
          <w:bCs/>
          <w:sz w:val="32"/>
          <w:szCs w:val="32"/>
        </w:rPr>
      </w:pPr>
      <w:r w:rsidRPr="002B4F1D">
        <w:rPr>
          <w:rFonts w:ascii="Arial" w:eastAsia="MS Mincho" w:hAnsi="Arial" w:cs="Arial"/>
          <w:b/>
          <w:bCs/>
          <w:sz w:val="32"/>
          <w:szCs w:val="32"/>
        </w:rPr>
        <w:t>ROLE DESCRIPTION</w:t>
      </w:r>
    </w:p>
    <w:p w14:paraId="18CFBDF2" w14:textId="77777777" w:rsidR="00341563" w:rsidRPr="00B6615E" w:rsidRDefault="00341563" w:rsidP="00341563">
      <w:pPr>
        <w:pStyle w:val="PlainText"/>
        <w:jc w:val="both"/>
        <w:rPr>
          <w:rFonts w:ascii="Arial" w:eastAsia="MS Mincho" w:hAnsi="Arial" w:cs="Arial"/>
          <w:sz w:val="16"/>
          <w:szCs w:val="16"/>
        </w:rPr>
      </w:pPr>
    </w:p>
    <w:p w14:paraId="74B6B165" w14:textId="77777777" w:rsidR="00341563" w:rsidRPr="00B6615E" w:rsidRDefault="00341563" w:rsidP="00341563">
      <w:pPr>
        <w:pStyle w:val="PlainText"/>
        <w:jc w:val="both"/>
        <w:rPr>
          <w:rFonts w:ascii="Arial" w:eastAsia="MS Mincho" w:hAnsi="Arial" w:cs="Arial"/>
          <w:sz w:val="16"/>
          <w:szCs w:val="16"/>
        </w:rPr>
      </w:pPr>
    </w:p>
    <w:p w14:paraId="1FC070A5" w14:textId="2E501A8E" w:rsidR="00341563" w:rsidRPr="002B4F1D" w:rsidRDefault="00341563" w:rsidP="0034156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Role Title:</w:t>
      </w:r>
      <w:r w:rsidRPr="002B4F1D">
        <w:rPr>
          <w:rFonts w:ascii="Arial" w:eastAsia="MS Mincho" w:hAnsi="Arial" w:cs="Arial"/>
          <w:sz w:val="22"/>
          <w:szCs w:val="22"/>
        </w:rPr>
        <w:tab/>
      </w:r>
      <w:r w:rsidR="00D02D78">
        <w:rPr>
          <w:rFonts w:ascii="Arial" w:eastAsia="MS Mincho" w:hAnsi="Arial" w:cs="Arial"/>
          <w:sz w:val="22"/>
          <w:szCs w:val="22"/>
        </w:rPr>
        <w:t>Assistant Project Manager</w:t>
      </w:r>
    </w:p>
    <w:p w14:paraId="34AE34A5" w14:textId="77777777" w:rsidR="00341563" w:rsidRPr="002B4F1D" w:rsidRDefault="00341563" w:rsidP="00341563">
      <w:pPr>
        <w:pStyle w:val="PlainText"/>
        <w:tabs>
          <w:tab w:val="left" w:pos="2160"/>
        </w:tabs>
        <w:jc w:val="both"/>
        <w:rPr>
          <w:rFonts w:ascii="Arial" w:eastAsia="MS Mincho" w:hAnsi="Arial" w:cs="Arial"/>
          <w:sz w:val="22"/>
          <w:szCs w:val="22"/>
        </w:rPr>
      </w:pPr>
    </w:p>
    <w:p w14:paraId="1A267B74" w14:textId="5F171EC5" w:rsidR="00341563" w:rsidRDefault="00341563" w:rsidP="002B4F1D">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Grade:</w:t>
      </w:r>
      <w:r w:rsidRPr="002B4F1D">
        <w:rPr>
          <w:rFonts w:ascii="Arial" w:eastAsia="MS Mincho" w:hAnsi="Arial" w:cs="Arial"/>
          <w:sz w:val="22"/>
          <w:szCs w:val="22"/>
        </w:rPr>
        <w:t xml:space="preserve"> </w:t>
      </w:r>
      <w:r w:rsidRPr="002B4F1D">
        <w:rPr>
          <w:rFonts w:ascii="Arial" w:eastAsia="MS Mincho" w:hAnsi="Arial" w:cs="Arial"/>
          <w:sz w:val="22"/>
          <w:szCs w:val="22"/>
        </w:rPr>
        <w:tab/>
      </w:r>
      <w:r w:rsidR="002B4F1D" w:rsidRPr="002B4F1D">
        <w:rPr>
          <w:rFonts w:ascii="Arial" w:eastAsia="MS Mincho" w:hAnsi="Arial" w:cs="Arial"/>
          <w:sz w:val="22"/>
          <w:szCs w:val="22"/>
        </w:rPr>
        <w:t xml:space="preserve">Voluntary (Including flights, accommodation &amp; </w:t>
      </w:r>
      <w:r w:rsidR="00D02D78">
        <w:rPr>
          <w:rFonts w:ascii="Arial" w:eastAsia="MS Mincho" w:hAnsi="Arial" w:cs="Arial"/>
          <w:sz w:val="22"/>
          <w:szCs w:val="22"/>
        </w:rPr>
        <w:t>stipend)</w:t>
      </w:r>
      <w:r w:rsidR="002B4F1D" w:rsidRPr="002B4F1D">
        <w:rPr>
          <w:rFonts w:ascii="Arial" w:eastAsia="MS Mincho" w:hAnsi="Arial" w:cs="Arial"/>
          <w:sz w:val="22"/>
          <w:szCs w:val="22"/>
        </w:rPr>
        <w:t xml:space="preserve"> </w:t>
      </w:r>
      <w:r w:rsidRPr="002B4F1D">
        <w:rPr>
          <w:rFonts w:ascii="Arial" w:eastAsia="MS Mincho" w:hAnsi="Arial" w:cs="Arial"/>
          <w:sz w:val="22"/>
          <w:szCs w:val="22"/>
        </w:rPr>
        <w:t xml:space="preserve"> </w:t>
      </w:r>
    </w:p>
    <w:p w14:paraId="515ADEFE" w14:textId="77777777" w:rsidR="002B4F1D" w:rsidRDefault="002B4F1D" w:rsidP="002B4F1D">
      <w:pPr>
        <w:pStyle w:val="PlainText"/>
        <w:tabs>
          <w:tab w:val="left" w:pos="2160"/>
        </w:tabs>
        <w:jc w:val="both"/>
        <w:rPr>
          <w:rFonts w:ascii="Arial" w:eastAsia="MS Mincho" w:hAnsi="Arial" w:cs="Arial"/>
          <w:sz w:val="22"/>
          <w:szCs w:val="22"/>
        </w:rPr>
      </w:pPr>
    </w:p>
    <w:p w14:paraId="2629858D" w14:textId="0D750BE5" w:rsidR="002B4F1D" w:rsidRPr="002B4F1D" w:rsidRDefault="002B4F1D" w:rsidP="00AF2806">
      <w:pPr>
        <w:pStyle w:val="PlainText"/>
        <w:tabs>
          <w:tab w:val="left" w:pos="2160"/>
        </w:tabs>
        <w:jc w:val="both"/>
        <w:rPr>
          <w:rFonts w:ascii="Arial" w:eastAsia="MS Mincho" w:hAnsi="Arial" w:cs="Arial"/>
          <w:b/>
          <w:bCs/>
          <w:sz w:val="22"/>
          <w:szCs w:val="22"/>
        </w:rPr>
      </w:pPr>
      <w:r w:rsidRPr="002B4F1D">
        <w:rPr>
          <w:rFonts w:ascii="Arial" w:eastAsia="MS Mincho" w:hAnsi="Arial" w:cs="Arial"/>
          <w:b/>
          <w:bCs/>
          <w:sz w:val="22"/>
          <w:szCs w:val="22"/>
        </w:rPr>
        <w:t xml:space="preserve">Term: </w:t>
      </w:r>
      <w:r>
        <w:rPr>
          <w:rFonts w:ascii="Arial" w:eastAsia="MS Mincho" w:hAnsi="Arial" w:cs="Arial"/>
          <w:b/>
          <w:bCs/>
          <w:sz w:val="22"/>
          <w:szCs w:val="22"/>
        </w:rPr>
        <w:tab/>
      </w:r>
      <w:r w:rsidRPr="002B4F1D">
        <w:rPr>
          <w:rFonts w:ascii="Arial" w:eastAsia="MS Mincho" w:hAnsi="Arial" w:cs="Arial"/>
          <w:sz w:val="22"/>
          <w:szCs w:val="22"/>
        </w:rPr>
        <w:t>Fixed Term (</w:t>
      </w:r>
      <w:r w:rsidR="00AF2806">
        <w:rPr>
          <w:rFonts w:ascii="Arial" w:eastAsia="MS Mincho" w:hAnsi="Arial" w:cs="Arial"/>
          <w:sz w:val="22"/>
          <w:szCs w:val="22"/>
        </w:rPr>
        <w:t>2</w:t>
      </w:r>
      <w:r w:rsidR="00D02D78">
        <w:rPr>
          <w:rFonts w:ascii="Arial" w:eastAsia="MS Mincho" w:hAnsi="Arial" w:cs="Arial"/>
          <w:sz w:val="22"/>
          <w:szCs w:val="22"/>
        </w:rPr>
        <w:t>3</w:t>
      </w:r>
      <w:r w:rsidR="00D02D78" w:rsidRPr="00D02D78">
        <w:rPr>
          <w:rFonts w:ascii="Arial" w:eastAsia="MS Mincho" w:hAnsi="Arial" w:cs="Arial"/>
          <w:sz w:val="22"/>
          <w:szCs w:val="22"/>
          <w:vertAlign w:val="superscript"/>
        </w:rPr>
        <w:t>rd</w:t>
      </w:r>
      <w:r w:rsidR="00D02D78">
        <w:rPr>
          <w:rFonts w:ascii="Arial" w:eastAsia="MS Mincho" w:hAnsi="Arial" w:cs="Arial"/>
          <w:sz w:val="22"/>
          <w:szCs w:val="22"/>
        </w:rPr>
        <w:t xml:space="preserve"> </w:t>
      </w:r>
      <w:r w:rsidR="00FF5FEC">
        <w:rPr>
          <w:rFonts w:ascii="Arial" w:eastAsia="MS Mincho" w:hAnsi="Arial" w:cs="Arial"/>
          <w:sz w:val="22"/>
          <w:szCs w:val="22"/>
        </w:rPr>
        <w:t xml:space="preserve">May to </w:t>
      </w:r>
      <w:r w:rsidR="00D02D78">
        <w:rPr>
          <w:rFonts w:ascii="Arial" w:eastAsia="MS Mincho" w:hAnsi="Arial" w:cs="Arial"/>
          <w:sz w:val="22"/>
          <w:szCs w:val="22"/>
        </w:rPr>
        <w:t>3</w:t>
      </w:r>
      <w:r w:rsidR="00D02D78" w:rsidRPr="00D02D78">
        <w:rPr>
          <w:rFonts w:ascii="Arial" w:eastAsia="MS Mincho" w:hAnsi="Arial" w:cs="Arial"/>
          <w:sz w:val="22"/>
          <w:szCs w:val="22"/>
          <w:vertAlign w:val="superscript"/>
        </w:rPr>
        <w:t>rd</w:t>
      </w:r>
      <w:r w:rsidR="00D02D78">
        <w:rPr>
          <w:rFonts w:ascii="Arial" w:eastAsia="MS Mincho" w:hAnsi="Arial" w:cs="Arial"/>
          <w:sz w:val="22"/>
          <w:szCs w:val="22"/>
        </w:rPr>
        <w:t xml:space="preserve"> </w:t>
      </w:r>
      <w:r w:rsidR="005028A0">
        <w:rPr>
          <w:rFonts w:ascii="Arial" w:eastAsia="MS Mincho" w:hAnsi="Arial" w:cs="Arial"/>
          <w:sz w:val="22"/>
          <w:szCs w:val="22"/>
        </w:rPr>
        <w:t>October 20</w:t>
      </w:r>
      <w:r w:rsidR="00D02D78">
        <w:rPr>
          <w:rFonts w:ascii="Arial" w:eastAsia="MS Mincho" w:hAnsi="Arial" w:cs="Arial"/>
          <w:sz w:val="22"/>
          <w:szCs w:val="22"/>
        </w:rPr>
        <w:t>20</w:t>
      </w:r>
      <w:r w:rsidRPr="002B4F1D">
        <w:rPr>
          <w:rFonts w:ascii="Arial" w:eastAsia="MS Mincho" w:hAnsi="Arial" w:cs="Arial"/>
          <w:sz w:val="22"/>
          <w:szCs w:val="22"/>
        </w:rPr>
        <w:t>)</w:t>
      </w:r>
    </w:p>
    <w:p w14:paraId="21F52C72" w14:textId="77777777" w:rsidR="00341563" w:rsidRPr="002B4F1D" w:rsidRDefault="00341563" w:rsidP="00341563">
      <w:pPr>
        <w:pStyle w:val="PlainText"/>
        <w:tabs>
          <w:tab w:val="left" w:pos="2280"/>
        </w:tabs>
        <w:jc w:val="both"/>
        <w:rPr>
          <w:rFonts w:ascii="Arial" w:eastAsia="MS Mincho" w:hAnsi="Arial" w:cs="Arial"/>
          <w:sz w:val="22"/>
          <w:szCs w:val="22"/>
        </w:rPr>
      </w:pPr>
    </w:p>
    <w:p w14:paraId="55B6CA0F" w14:textId="77777777" w:rsidR="00341563" w:rsidRPr="002B4F1D" w:rsidRDefault="00341563" w:rsidP="008D0D40">
      <w:pPr>
        <w:pStyle w:val="PlainText"/>
        <w:tabs>
          <w:tab w:val="left" w:pos="2160"/>
        </w:tabs>
        <w:ind w:left="2160" w:hanging="2160"/>
        <w:jc w:val="both"/>
        <w:rPr>
          <w:rFonts w:ascii="Arial" w:eastAsia="MS Mincho" w:hAnsi="Arial" w:cs="Arial"/>
          <w:sz w:val="22"/>
          <w:szCs w:val="22"/>
        </w:rPr>
      </w:pPr>
      <w:r w:rsidRPr="002B4F1D">
        <w:rPr>
          <w:rFonts w:ascii="Arial" w:eastAsia="MS Mincho" w:hAnsi="Arial" w:cs="Arial"/>
          <w:b/>
          <w:bCs/>
          <w:sz w:val="22"/>
          <w:szCs w:val="22"/>
        </w:rPr>
        <w:t xml:space="preserve">Responsible </w:t>
      </w:r>
      <w:proofErr w:type="gramStart"/>
      <w:r w:rsidRPr="002B4F1D">
        <w:rPr>
          <w:rFonts w:ascii="Arial" w:eastAsia="MS Mincho" w:hAnsi="Arial" w:cs="Arial"/>
          <w:b/>
          <w:bCs/>
          <w:sz w:val="22"/>
          <w:szCs w:val="22"/>
        </w:rPr>
        <w:t>to:</w:t>
      </w:r>
      <w:proofErr w:type="gramEnd"/>
      <w:r w:rsidRPr="002B4F1D">
        <w:rPr>
          <w:rFonts w:ascii="Arial" w:eastAsia="MS Mincho" w:hAnsi="Arial" w:cs="Arial"/>
          <w:sz w:val="22"/>
          <w:szCs w:val="22"/>
        </w:rPr>
        <w:tab/>
      </w:r>
      <w:r w:rsidR="00532A35">
        <w:rPr>
          <w:rFonts w:ascii="Arial" w:eastAsia="MS Mincho" w:hAnsi="Arial" w:cs="Arial"/>
          <w:sz w:val="22"/>
          <w:szCs w:val="22"/>
        </w:rPr>
        <w:t xml:space="preserve">Wallace Group Volunteer Zambia Sport Project Manager </w:t>
      </w:r>
    </w:p>
    <w:p w14:paraId="60728793" w14:textId="77777777" w:rsidR="002B4F1D" w:rsidRPr="002B4F1D" w:rsidRDefault="002B4F1D" w:rsidP="002B4F1D">
      <w:pPr>
        <w:pStyle w:val="PlainText"/>
        <w:tabs>
          <w:tab w:val="left" w:pos="2160"/>
        </w:tabs>
        <w:ind w:left="2160" w:hanging="2160"/>
        <w:jc w:val="both"/>
        <w:rPr>
          <w:rFonts w:ascii="Arial" w:eastAsia="MS Mincho" w:hAnsi="Arial" w:cs="Arial"/>
          <w:sz w:val="22"/>
          <w:szCs w:val="22"/>
        </w:rPr>
      </w:pPr>
    </w:p>
    <w:p w14:paraId="31B14D2C" w14:textId="48382A59" w:rsidR="00532A35" w:rsidRDefault="002B4F1D" w:rsidP="00BA7BC0">
      <w:pPr>
        <w:spacing w:after="0" w:line="360" w:lineRule="auto"/>
        <w:ind w:left="2160" w:hanging="2160"/>
        <w:jc w:val="both"/>
        <w:rPr>
          <w:rFonts w:ascii="Arial" w:hAnsi="Arial" w:cs="Arial"/>
        </w:rPr>
      </w:pPr>
      <w:r w:rsidRPr="002B4F1D">
        <w:rPr>
          <w:rFonts w:ascii="Arial" w:hAnsi="Arial" w:cs="Arial"/>
          <w:b/>
          <w:bCs/>
        </w:rPr>
        <w:t>Role</w:t>
      </w:r>
      <w:r w:rsidR="00341563" w:rsidRPr="002B4F1D">
        <w:rPr>
          <w:rFonts w:ascii="Arial" w:hAnsi="Arial" w:cs="Arial"/>
          <w:b/>
          <w:bCs/>
        </w:rPr>
        <w:t xml:space="preserve"> Purpose:</w:t>
      </w:r>
      <w:r w:rsidR="00341563" w:rsidRPr="002B4F1D">
        <w:rPr>
          <w:rFonts w:ascii="Arial" w:hAnsi="Arial" w:cs="Arial"/>
          <w:b/>
          <w:bCs/>
        </w:rPr>
        <w:tab/>
      </w:r>
      <w:r w:rsidR="00D02D78" w:rsidRPr="00F64740">
        <w:rPr>
          <w:rFonts w:ascii="Arial" w:hAnsi="Arial" w:cs="Arial"/>
        </w:rPr>
        <w:t xml:space="preserve">To </w:t>
      </w:r>
      <w:r w:rsidR="00D02D78">
        <w:rPr>
          <w:rFonts w:ascii="Arial" w:hAnsi="Arial" w:cs="Arial"/>
        </w:rPr>
        <w:t xml:space="preserve">assist the </w:t>
      </w:r>
      <w:r w:rsidR="00590713">
        <w:rPr>
          <w:rFonts w:ascii="Arial" w:hAnsi="Arial" w:cs="Arial"/>
        </w:rPr>
        <w:t xml:space="preserve">in-country </w:t>
      </w:r>
      <w:r w:rsidR="00D02D78">
        <w:rPr>
          <w:rFonts w:ascii="Arial" w:hAnsi="Arial" w:cs="Arial"/>
        </w:rPr>
        <w:t xml:space="preserve">Project Manager in working with </w:t>
      </w:r>
      <w:r w:rsidR="00D02D78" w:rsidRPr="00F64740">
        <w:rPr>
          <w:rFonts w:ascii="Arial" w:hAnsi="Arial" w:cs="Arial"/>
        </w:rPr>
        <w:t>Sport in Action (SIA) and the Wallace Group</w:t>
      </w:r>
      <w:r w:rsidR="00D02D78">
        <w:rPr>
          <w:rFonts w:ascii="Arial" w:hAnsi="Arial" w:cs="Arial"/>
        </w:rPr>
        <w:t xml:space="preserve"> (WG)</w:t>
      </w:r>
      <w:r w:rsidR="00D02D78" w:rsidRPr="00F64740">
        <w:rPr>
          <w:rFonts w:ascii="Arial" w:hAnsi="Arial" w:cs="Arial"/>
        </w:rPr>
        <w:t xml:space="preserve"> to project manage and operationalise the objectives of the ‘Volunteer Zambia’ project</w:t>
      </w:r>
      <w:r w:rsidR="008C2314">
        <w:rPr>
          <w:rFonts w:ascii="Arial" w:hAnsi="Arial" w:cs="Arial"/>
        </w:rPr>
        <w:t xml:space="preserve"> during the 4-month project in 2020</w:t>
      </w:r>
      <w:r w:rsidR="00D02D78" w:rsidRPr="00F64740">
        <w:rPr>
          <w:rFonts w:ascii="Arial" w:hAnsi="Arial" w:cs="Arial"/>
        </w:rPr>
        <w:t xml:space="preserve">. This includes </w:t>
      </w:r>
      <w:r w:rsidR="00D02D78">
        <w:rPr>
          <w:rFonts w:ascii="Arial" w:hAnsi="Arial" w:cs="Arial"/>
        </w:rPr>
        <w:t xml:space="preserve">assisting the Project Manager with </w:t>
      </w:r>
      <w:r w:rsidR="00D02D78" w:rsidRPr="00F64740">
        <w:rPr>
          <w:rFonts w:ascii="Arial" w:hAnsi="Arial" w:cs="Arial"/>
        </w:rPr>
        <w:t>the oversight, leadership, co-ordination and supervision of all activit</w:t>
      </w:r>
      <w:r w:rsidR="00D02D78">
        <w:rPr>
          <w:rFonts w:ascii="Arial" w:hAnsi="Arial" w:cs="Arial"/>
        </w:rPr>
        <w:t>y at</w:t>
      </w:r>
      <w:r w:rsidR="00D02D78" w:rsidRPr="00F64740">
        <w:rPr>
          <w:rFonts w:ascii="Arial" w:hAnsi="Arial" w:cs="Arial"/>
        </w:rPr>
        <w:t xml:space="preserve"> SIA placements </w:t>
      </w:r>
      <w:r w:rsidR="00D02D78">
        <w:rPr>
          <w:rFonts w:ascii="Arial" w:hAnsi="Arial" w:cs="Arial"/>
        </w:rPr>
        <w:t>and</w:t>
      </w:r>
      <w:r w:rsidR="00D02D78" w:rsidRPr="00F64740">
        <w:rPr>
          <w:rFonts w:ascii="Arial" w:hAnsi="Arial" w:cs="Arial"/>
        </w:rPr>
        <w:t xml:space="preserve"> </w:t>
      </w:r>
      <w:r w:rsidR="00D02D78">
        <w:rPr>
          <w:rFonts w:ascii="Arial" w:hAnsi="Arial" w:cs="Arial"/>
        </w:rPr>
        <w:t>Community Sports Hubs</w:t>
      </w:r>
      <w:r w:rsidR="00590713">
        <w:rPr>
          <w:rFonts w:ascii="Arial" w:hAnsi="Arial" w:cs="Arial"/>
        </w:rPr>
        <w:t xml:space="preserve"> (CSH’S)</w:t>
      </w:r>
      <w:r w:rsidR="00D02D78" w:rsidRPr="00F64740">
        <w:rPr>
          <w:rFonts w:ascii="Arial" w:hAnsi="Arial" w:cs="Arial"/>
        </w:rPr>
        <w:t xml:space="preserve"> by liaising with SIA and UK staff. </w:t>
      </w:r>
    </w:p>
    <w:p w14:paraId="28917930" w14:textId="77777777" w:rsidR="008C2314" w:rsidRPr="008C2314" w:rsidRDefault="008C2314" w:rsidP="008C2314">
      <w:pPr>
        <w:spacing w:after="0" w:line="240" w:lineRule="auto"/>
        <w:ind w:left="2160" w:hanging="2160"/>
        <w:jc w:val="both"/>
        <w:rPr>
          <w:rFonts w:ascii="Arial" w:hAnsi="Arial" w:cs="Arial"/>
        </w:rPr>
      </w:pPr>
    </w:p>
    <w:p w14:paraId="79EA4BCD" w14:textId="77777777" w:rsidR="00B6615E" w:rsidRPr="00B6615E" w:rsidRDefault="00B6615E" w:rsidP="00532A35">
      <w:pPr>
        <w:spacing w:after="0" w:line="360" w:lineRule="auto"/>
        <w:jc w:val="both"/>
        <w:rPr>
          <w:rFonts w:asciiTheme="minorBidi" w:hAnsiTheme="minorBidi"/>
          <w:sz w:val="16"/>
          <w:szCs w:val="16"/>
        </w:rPr>
      </w:pPr>
    </w:p>
    <w:p w14:paraId="2C6AE7DE" w14:textId="4595212D" w:rsidR="002B4F1D" w:rsidRDefault="002B4F1D" w:rsidP="002B4F1D">
      <w:pPr>
        <w:ind w:left="2160" w:hanging="2160"/>
        <w:rPr>
          <w:rFonts w:ascii="Arial" w:hAnsi="Arial" w:cs="Arial"/>
          <w:b/>
          <w:bCs/>
          <w:sz w:val="32"/>
          <w:szCs w:val="32"/>
        </w:rPr>
      </w:pPr>
      <w:r w:rsidRPr="002B4F1D">
        <w:rPr>
          <w:rFonts w:ascii="Arial" w:hAnsi="Arial" w:cs="Arial"/>
          <w:b/>
          <w:bCs/>
          <w:sz w:val="32"/>
          <w:szCs w:val="32"/>
        </w:rPr>
        <w:t>KEY TASKS</w:t>
      </w:r>
    </w:p>
    <w:p w14:paraId="1629CF03" w14:textId="77777777" w:rsidR="00CE2F17" w:rsidRDefault="00CE2F17" w:rsidP="00CE2F17">
      <w:pPr>
        <w:pStyle w:val="ListParagraph"/>
        <w:numPr>
          <w:ilvl w:val="0"/>
          <w:numId w:val="13"/>
        </w:numPr>
        <w:spacing w:line="360" w:lineRule="auto"/>
        <w:jc w:val="both"/>
        <w:rPr>
          <w:rFonts w:ascii="Arial" w:hAnsi="Arial" w:cs="Arial"/>
          <w:bCs/>
        </w:rPr>
      </w:pPr>
      <w:r>
        <w:rPr>
          <w:rFonts w:ascii="Arial" w:hAnsi="Arial" w:cs="Arial"/>
        </w:rPr>
        <w:t xml:space="preserve">Work with in the in-country Project Manager to </w:t>
      </w:r>
      <w:r>
        <w:rPr>
          <w:rFonts w:ascii="Arial" w:hAnsi="Arial" w:cs="Arial"/>
          <w:bCs/>
        </w:rPr>
        <w:t>p</w:t>
      </w:r>
      <w:r w:rsidRPr="00590713">
        <w:rPr>
          <w:rFonts w:ascii="Arial" w:hAnsi="Arial" w:cs="Arial"/>
          <w:bCs/>
        </w:rPr>
        <w:t>lan and prepare for the VZ 2020 project</w:t>
      </w:r>
      <w:r>
        <w:rPr>
          <w:rFonts w:ascii="Arial" w:hAnsi="Arial" w:cs="Arial"/>
          <w:bCs/>
        </w:rPr>
        <w:t xml:space="preserve"> </w:t>
      </w:r>
      <w:r w:rsidRPr="00590713">
        <w:rPr>
          <w:rFonts w:ascii="Arial" w:hAnsi="Arial" w:cs="Arial"/>
          <w:bCs/>
        </w:rPr>
        <w:t>including developing a budget in collaboration with SIA</w:t>
      </w:r>
    </w:p>
    <w:p w14:paraId="5CF7639B" w14:textId="77777777" w:rsidR="00CE2F17" w:rsidRDefault="00CE2F17" w:rsidP="00CE2F17">
      <w:pPr>
        <w:pStyle w:val="ListParagraph"/>
        <w:numPr>
          <w:ilvl w:val="0"/>
          <w:numId w:val="13"/>
        </w:numPr>
        <w:spacing w:line="360" w:lineRule="auto"/>
        <w:jc w:val="both"/>
        <w:rPr>
          <w:rFonts w:ascii="Arial" w:hAnsi="Arial" w:cs="Arial"/>
          <w:bCs/>
        </w:rPr>
      </w:pPr>
      <w:r>
        <w:rPr>
          <w:rFonts w:ascii="Arial" w:hAnsi="Arial" w:cs="Arial"/>
        </w:rPr>
        <w:t>Work with in the in-country Project Manager to c</w:t>
      </w:r>
      <w:r w:rsidRPr="00590713">
        <w:rPr>
          <w:rFonts w:ascii="Arial" w:hAnsi="Arial" w:cs="Arial"/>
          <w:bCs/>
        </w:rPr>
        <w:t>omplete all project-related risk assessments and be the lead for health and safety related issues</w:t>
      </w:r>
    </w:p>
    <w:p w14:paraId="19B51005" w14:textId="77777777" w:rsidR="00CE2F17" w:rsidRPr="00CE2F17" w:rsidRDefault="00CE2F17" w:rsidP="00CE2F17">
      <w:pPr>
        <w:pStyle w:val="ListParagraph"/>
        <w:numPr>
          <w:ilvl w:val="0"/>
          <w:numId w:val="13"/>
        </w:numPr>
        <w:spacing w:line="360" w:lineRule="auto"/>
        <w:jc w:val="both"/>
        <w:rPr>
          <w:rFonts w:ascii="Arial" w:hAnsi="Arial" w:cs="Arial"/>
          <w:bCs/>
        </w:rPr>
      </w:pPr>
      <w:r>
        <w:rPr>
          <w:rFonts w:ascii="Arial" w:hAnsi="Arial" w:cs="Arial"/>
        </w:rPr>
        <w:t xml:space="preserve">Work with in the in-country Project Manager to </w:t>
      </w:r>
      <w:r>
        <w:rPr>
          <w:rFonts w:ascii="Arial" w:hAnsi="Arial" w:cs="Arial"/>
          <w:bCs/>
        </w:rPr>
        <w:t>p</w:t>
      </w:r>
      <w:r w:rsidRPr="00CE2F17">
        <w:rPr>
          <w:rFonts w:ascii="Arial" w:hAnsi="Arial" w:cs="Arial"/>
          <w:bCs/>
        </w:rPr>
        <w:t>rovide a “student enrichment” programme around student timetables and organise excursions</w:t>
      </w:r>
    </w:p>
    <w:p w14:paraId="52345A12" w14:textId="77777777" w:rsidR="00CE2F17" w:rsidRDefault="00CE2F17" w:rsidP="00CE2F17">
      <w:pPr>
        <w:pStyle w:val="ListParagraph"/>
        <w:numPr>
          <w:ilvl w:val="0"/>
          <w:numId w:val="13"/>
        </w:numPr>
        <w:spacing w:line="360" w:lineRule="auto"/>
        <w:jc w:val="both"/>
        <w:rPr>
          <w:rFonts w:ascii="Arial" w:hAnsi="Arial" w:cs="Arial"/>
          <w:bCs/>
        </w:rPr>
      </w:pPr>
      <w:r>
        <w:rPr>
          <w:rFonts w:ascii="Arial" w:hAnsi="Arial" w:cs="Arial"/>
        </w:rPr>
        <w:t xml:space="preserve">Work with in the in-country Project Manager to </w:t>
      </w:r>
      <w:r>
        <w:rPr>
          <w:rFonts w:ascii="Arial" w:hAnsi="Arial" w:cs="Arial"/>
          <w:bCs/>
        </w:rPr>
        <w:t>m</w:t>
      </w:r>
      <w:r w:rsidRPr="00590713">
        <w:rPr>
          <w:rFonts w:ascii="Arial" w:hAnsi="Arial" w:cs="Arial"/>
          <w:bCs/>
        </w:rPr>
        <w:t>anage all placements, including CSH’s, and conduct visits to all placements on a regular basis</w:t>
      </w:r>
    </w:p>
    <w:p w14:paraId="1EF773FF" w14:textId="4D7C8E31" w:rsidR="00CE2F17" w:rsidRPr="00CE2F17" w:rsidRDefault="00CE2F17" w:rsidP="00CE2F17">
      <w:pPr>
        <w:pStyle w:val="ListParagraph"/>
        <w:numPr>
          <w:ilvl w:val="0"/>
          <w:numId w:val="13"/>
        </w:numPr>
        <w:spacing w:line="360" w:lineRule="auto"/>
        <w:jc w:val="both"/>
        <w:rPr>
          <w:rFonts w:ascii="Arial" w:hAnsi="Arial" w:cs="Arial"/>
        </w:rPr>
      </w:pPr>
      <w:r>
        <w:rPr>
          <w:rFonts w:ascii="Arial" w:hAnsi="Arial" w:cs="Arial"/>
        </w:rPr>
        <w:t>Work with in the in-country Project Manager to a</w:t>
      </w:r>
      <w:r w:rsidRPr="00590713">
        <w:rPr>
          <w:rFonts w:ascii="Arial" w:hAnsi="Arial" w:cs="Arial"/>
          <w:bCs/>
        </w:rPr>
        <w:t>rrange all induction and debrief processes, ensuring Zambian and UK partners are equally involved</w:t>
      </w:r>
    </w:p>
    <w:p w14:paraId="53B08A99" w14:textId="2F1A4C8C" w:rsidR="00CE2F17" w:rsidRDefault="00CE2F17" w:rsidP="00CE2F17">
      <w:pPr>
        <w:pStyle w:val="ListParagraph"/>
        <w:numPr>
          <w:ilvl w:val="0"/>
          <w:numId w:val="13"/>
        </w:numPr>
        <w:spacing w:line="360" w:lineRule="auto"/>
        <w:jc w:val="both"/>
        <w:rPr>
          <w:rFonts w:ascii="Arial" w:hAnsi="Arial" w:cs="Arial"/>
        </w:rPr>
      </w:pPr>
      <w:r w:rsidRPr="00F37C20">
        <w:rPr>
          <w:rFonts w:ascii="Arial" w:hAnsi="Arial" w:cs="Arial"/>
        </w:rPr>
        <w:t>Support the Staff Member(s) from each of the WG universities in the mentoring of pastoral and welfare issues to students</w:t>
      </w:r>
      <w:r>
        <w:rPr>
          <w:rFonts w:ascii="Arial" w:hAnsi="Arial" w:cs="Arial"/>
        </w:rPr>
        <w:t xml:space="preserve">, </w:t>
      </w:r>
      <w:r w:rsidRPr="00F37C20">
        <w:rPr>
          <w:rFonts w:ascii="Arial" w:hAnsi="Arial" w:cs="Arial"/>
        </w:rPr>
        <w:t>as well as dealing with any issues relating to behaviour, ensuring that house rules, project values and expectations are upheld by all students and staff</w:t>
      </w:r>
    </w:p>
    <w:p w14:paraId="2C9BFC05" w14:textId="51446852" w:rsidR="00CE2F17" w:rsidRPr="00F37C20" w:rsidRDefault="00CE2F17" w:rsidP="00CE2F17">
      <w:pPr>
        <w:pStyle w:val="ListParagraph"/>
        <w:numPr>
          <w:ilvl w:val="0"/>
          <w:numId w:val="13"/>
        </w:numPr>
        <w:spacing w:line="360" w:lineRule="auto"/>
        <w:jc w:val="both"/>
        <w:rPr>
          <w:rFonts w:ascii="Arial" w:hAnsi="Arial" w:cs="Arial"/>
        </w:rPr>
      </w:pPr>
      <w:r>
        <w:rPr>
          <w:rFonts w:ascii="Arial" w:hAnsi="Arial" w:cs="Arial"/>
        </w:rPr>
        <w:t>Oversee the transition between groups to</w:t>
      </w:r>
      <w:r w:rsidRPr="00F37C20">
        <w:rPr>
          <w:rFonts w:ascii="Arial" w:hAnsi="Arial" w:cs="Arial"/>
        </w:rPr>
        <w:t xml:space="preserve"> </w:t>
      </w:r>
      <w:r>
        <w:rPr>
          <w:rFonts w:ascii="Arial" w:hAnsi="Arial" w:cs="Arial"/>
        </w:rPr>
        <w:t xml:space="preserve">ensure </w:t>
      </w:r>
      <w:r w:rsidRPr="00F37C20">
        <w:rPr>
          <w:rFonts w:ascii="Arial" w:hAnsi="Arial" w:cs="Arial"/>
        </w:rPr>
        <w:t>continual improvement in terms of progression and continuity via coaching folders and handover documents, organising sessions for them to be updated</w:t>
      </w:r>
    </w:p>
    <w:p w14:paraId="0D049330" w14:textId="0A2602DA" w:rsidR="00CE2F17" w:rsidRDefault="00CE2F17" w:rsidP="00CE2F17">
      <w:pPr>
        <w:rPr>
          <w:rFonts w:ascii="Arial" w:hAnsi="Arial" w:cs="Arial"/>
        </w:rPr>
      </w:pPr>
    </w:p>
    <w:p w14:paraId="6F48258E" w14:textId="3DD5B9EA" w:rsidR="00CE2F17" w:rsidRDefault="00CE2F17" w:rsidP="00CE2F17">
      <w:pPr>
        <w:rPr>
          <w:rFonts w:ascii="Arial" w:hAnsi="Arial" w:cs="Arial"/>
        </w:rPr>
      </w:pPr>
    </w:p>
    <w:p w14:paraId="4B4A0D44" w14:textId="2FE38E25" w:rsidR="00CE2F17" w:rsidRDefault="00CE2F17" w:rsidP="00CE2F17">
      <w:pPr>
        <w:rPr>
          <w:rFonts w:ascii="Arial" w:hAnsi="Arial" w:cs="Arial"/>
          <w:b/>
          <w:bCs/>
          <w:sz w:val="32"/>
          <w:szCs w:val="32"/>
        </w:rPr>
      </w:pPr>
      <w:r>
        <w:rPr>
          <w:rFonts w:ascii="Arial" w:hAnsi="Arial" w:cs="Arial"/>
          <w:b/>
          <w:bCs/>
          <w:sz w:val="32"/>
          <w:szCs w:val="32"/>
        </w:rPr>
        <w:t>DUTIES AND RESPONSIBILITIES</w:t>
      </w:r>
    </w:p>
    <w:p w14:paraId="355F00AF" w14:textId="77777777" w:rsidR="00CE2F17" w:rsidRDefault="00CE2F17" w:rsidP="00CE2F17">
      <w:pPr>
        <w:ind w:left="2160" w:hanging="2160"/>
        <w:rPr>
          <w:rFonts w:ascii="Arial" w:hAnsi="Arial" w:cs="Arial"/>
        </w:rPr>
      </w:pPr>
      <w:r>
        <w:rPr>
          <w:rFonts w:ascii="Arial" w:hAnsi="Arial" w:cs="Arial"/>
        </w:rPr>
        <w:t>Duties and responsibilities are outlined below and categorised into three categories:</w:t>
      </w:r>
    </w:p>
    <w:p w14:paraId="18AA18E3" w14:textId="6BA4B3A5" w:rsidR="00CE2F17" w:rsidRDefault="00CE2F17" w:rsidP="00CE2F17">
      <w:pPr>
        <w:pStyle w:val="ListParagraph"/>
        <w:numPr>
          <w:ilvl w:val="0"/>
          <w:numId w:val="10"/>
        </w:numPr>
        <w:rPr>
          <w:rFonts w:ascii="Arial" w:hAnsi="Arial" w:cs="Arial"/>
        </w:rPr>
      </w:pPr>
      <w:r>
        <w:rPr>
          <w:rFonts w:ascii="Arial" w:hAnsi="Arial" w:cs="Arial"/>
        </w:rPr>
        <w:t>Assistant Project Manager (AP</w:t>
      </w:r>
      <w:r w:rsidR="00D15D9F">
        <w:rPr>
          <w:rFonts w:ascii="Arial" w:hAnsi="Arial" w:cs="Arial"/>
        </w:rPr>
        <w:t>M</w:t>
      </w:r>
      <w:r>
        <w:rPr>
          <w:rFonts w:ascii="Arial" w:hAnsi="Arial" w:cs="Arial"/>
        </w:rPr>
        <w:t>) to lead on</w:t>
      </w:r>
    </w:p>
    <w:p w14:paraId="508971BD" w14:textId="36A76A8F" w:rsidR="00CE2F17" w:rsidRDefault="00CE2F17" w:rsidP="00CE2F17">
      <w:pPr>
        <w:pStyle w:val="ListParagraph"/>
        <w:numPr>
          <w:ilvl w:val="0"/>
          <w:numId w:val="10"/>
        </w:numPr>
        <w:rPr>
          <w:rFonts w:ascii="Arial" w:hAnsi="Arial" w:cs="Arial"/>
        </w:rPr>
      </w:pPr>
      <w:r>
        <w:rPr>
          <w:rFonts w:ascii="Arial" w:hAnsi="Arial" w:cs="Arial"/>
        </w:rPr>
        <w:t>Assistant Project Manager (AP</w:t>
      </w:r>
      <w:r w:rsidR="00D15D9F">
        <w:rPr>
          <w:rFonts w:ascii="Arial" w:hAnsi="Arial" w:cs="Arial"/>
        </w:rPr>
        <w:t>M</w:t>
      </w:r>
      <w:r>
        <w:rPr>
          <w:rFonts w:ascii="Arial" w:hAnsi="Arial" w:cs="Arial"/>
        </w:rPr>
        <w:t>) to work in partnership with the Project Manager</w:t>
      </w:r>
    </w:p>
    <w:p w14:paraId="47D0EE9E" w14:textId="221A2762" w:rsidR="00CE2F17" w:rsidRPr="00CE2F17" w:rsidRDefault="00CE2F17" w:rsidP="00CE2F17">
      <w:pPr>
        <w:pStyle w:val="ListParagraph"/>
        <w:numPr>
          <w:ilvl w:val="0"/>
          <w:numId w:val="10"/>
        </w:numPr>
        <w:rPr>
          <w:rFonts w:ascii="Arial" w:hAnsi="Arial" w:cs="Arial"/>
        </w:rPr>
      </w:pPr>
      <w:r>
        <w:rPr>
          <w:rFonts w:ascii="Arial" w:hAnsi="Arial" w:cs="Arial"/>
        </w:rPr>
        <w:t>Assistant Project Manager (AP</w:t>
      </w:r>
      <w:r w:rsidR="00D15D9F">
        <w:rPr>
          <w:rFonts w:ascii="Arial" w:hAnsi="Arial" w:cs="Arial"/>
        </w:rPr>
        <w:t>M</w:t>
      </w:r>
      <w:r>
        <w:rPr>
          <w:rFonts w:ascii="Arial" w:hAnsi="Arial" w:cs="Arial"/>
        </w:rPr>
        <w:t>) to support the Project Manager if required</w:t>
      </w:r>
    </w:p>
    <w:tbl>
      <w:tblPr>
        <w:tblStyle w:val="TableGrid"/>
        <w:tblW w:w="10201" w:type="dxa"/>
        <w:tblLook w:val="04A0" w:firstRow="1" w:lastRow="0" w:firstColumn="1" w:lastColumn="0" w:noHBand="0" w:noVBand="1"/>
      </w:tblPr>
      <w:tblGrid>
        <w:gridCol w:w="10201"/>
      </w:tblGrid>
      <w:tr w:rsidR="008C2314" w:rsidRPr="00F37C20" w14:paraId="1FF9AE35" w14:textId="77777777" w:rsidTr="008C2314">
        <w:tc>
          <w:tcPr>
            <w:tcW w:w="10201" w:type="dxa"/>
          </w:tcPr>
          <w:p w14:paraId="6921FB1C" w14:textId="77777777" w:rsidR="00590713" w:rsidRDefault="00590713" w:rsidP="00EA159B">
            <w:pPr>
              <w:rPr>
                <w:rFonts w:ascii="Arial" w:hAnsi="Arial" w:cs="Arial"/>
                <w:b/>
              </w:rPr>
            </w:pPr>
          </w:p>
          <w:p w14:paraId="0FD110A3" w14:textId="32E3089F" w:rsidR="00590713" w:rsidRDefault="00F37C20" w:rsidP="00CE2F17">
            <w:pPr>
              <w:rPr>
                <w:rFonts w:ascii="Arial" w:hAnsi="Arial" w:cs="Arial"/>
                <w:b/>
              </w:rPr>
            </w:pPr>
            <w:r>
              <w:rPr>
                <w:rFonts w:ascii="Arial" w:hAnsi="Arial" w:cs="Arial"/>
                <w:b/>
              </w:rPr>
              <w:t>AP</w:t>
            </w:r>
            <w:r w:rsidR="00D15D9F">
              <w:rPr>
                <w:rFonts w:ascii="Arial" w:hAnsi="Arial" w:cs="Arial"/>
                <w:b/>
              </w:rPr>
              <w:t>M</w:t>
            </w:r>
            <w:r>
              <w:rPr>
                <w:rFonts w:ascii="Arial" w:hAnsi="Arial" w:cs="Arial"/>
                <w:b/>
              </w:rPr>
              <w:t xml:space="preserve"> to l</w:t>
            </w:r>
            <w:r w:rsidR="008C2314" w:rsidRPr="00F37C20">
              <w:rPr>
                <w:rFonts w:ascii="Arial" w:hAnsi="Arial" w:cs="Arial"/>
                <w:b/>
              </w:rPr>
              <w:t>ead on:</w:t>
            </w:r>
          </w:p>
          <w:p w14:paraId="2A139C81" w14:textId="4AF76456" w:rsidR="00CE2F17" w:rsidRPr="00F37C20" w:rsidRDefault="00CE2F17" w:rsidP="00CE2F17">
            <w:pPr>
              <w:rPr>
                <w:rFonts w:ascii="Arial" w:hAnsi="Arial" w:cs="Arial"/>
                <w:b/>
              </w:rPr>
            </w:pPr>
          </w:p>
        </w:tc>
      </w:tr>
      <w:tr w:rsidR="008C2314" w:rsidRPr="00F37C20" w14:paraId="54DC976F" w14:textId="77777777" w:rsidTr="008C2314">
        <w:tc>
          <w:tcPr>
            <w:tcW w:w="10201" w:type="dxa"/>
          </w:tcPr>
          <w:p w14:paraId="579BC895" w14:textId="77777777" w:rsidR="00FF34D4" w:rsidRPr="00F37C20" w:rsidRDefault="00FF34D4" w:rsidP="00FF34D4">
            <w:pPr>
              <w:pStyle w:val="ListParagraph"/>
              <w:numPr>
                <w:ilvl w:val="0"/>
                <w:numId w:val="13"/>
              </w:numPr>
              <w:spacing w:line="360" w:lineRule="auto"/>
              <w:jc w:val="both"/>
              <w:rPr>
                <w:rFonts w:ascii="Arial" w:hAnsi="Arial" w:cs="Arial"/>
              </w:rPr>
            </w:pPr>
            <w:r>
              <w:rPr>
                <w:rFonts w:ascii="Arial" w:hAnsi="Arial" w:cs="Arial"/>
              </w:rPr>
              <w:t>T</w:t>
            </w:r>
            <w:r w:rsidRPr="00F37C20">
              <w:rPr>
                <w:rFonts w:ascii="Arial" w:hAnsi="Arial" w:cs="Arial"/>
              </w:rPr>
              <w:t>he collection of weekly reports, blogs and social media content to be shared with the relevant WG operational leads</w:t>
            </w:r>
          </w:p>
          <w:p w14:paraId="17DB1446" w14:textId="37A90E65" w:rsidR="00F37C20" w:rsidRPr="00F37C20" w:rsidRDefault="00F37C20" w:rsidP="00BA7BC0">
            <w:pPr>
              <w:pStyle w:val="ListParagraph"/>
              <w:numPr>
                <w:ilvl w:val="0"/>
                <w:numId w:val="13"/>
              </w:numPr>
              <w:spacing w:line="360" w:lineRule="auto"/>
              <w:jc w:val="both"/>
              <w:rPr>
                <w:rFonts w:ascii="Arial" w:hAnsi="Arial" w:cs="Arial"/>
              </w:rPr>
            </w:pPr>
            <w:r w:rsidRPr="00F37C20">
              <w:rPr>
                <w:rFonts w:ascii="Arial" w:hAnsi="Arial" w:cs="Arial"/>
              </w:rPr>
              <w:t>Oversee</w:t>
            </w:r>
            <w:r w:rsidR="00590713">
              <w:rPr>
                <w:rFonts w:ascii="Arial" w:hAnsi="Arial" w:cs="Arial"/>
              </w:rPr>
              <w:t>ing</w:t>
            </w:r>
            <w:r w:rsidRPr="00F37C20">
              <w:rPr>
                <w:rFonts w:ascii="Arial" w:hAnsi="Arial" w:cs="Arial"/>
              </w:rPr>
              <w:t xml:space="preserve"> the management of all sport-based equipment that is provided from the UK in the house, ensuring it is returned and available for all groups</w:t>
            </w:r>
          </w:p>
          <w:p w14:paraId="4CD2884B" w14:textId="12A82E00" w:rsidR="00F37C20" w:rsidRPr="00F37C20" w:rsidRDefault="00F37C20" w:rsidP="00BA7BC0">
            <w:pPr>
              <w:pStyle w:val="ListParagraph"/>
              <w:numPr>
                <w:ilvl w:val="0"/>
                <w:numId w:val="13"/>
              </w:numPr>
              <w:spacing w:line="360" w:lineRule="auto"/>
              <w:jc w:val="both"/>
              <w:rPr>
                <w:rFonts w:ascii="Arial" w:hAnsi="Arial" w:cs="Arial"/>
              </w:rPr>
            </w:pPr>
            <w:r w:rsidRPr="00F37C20">
              <w:rPr>
                <w:rFonts w:ascii="Arial" w:hAnsi="Arial" w:cs="Arial"/>
              </w:rPr>
              <w:t>Maintain</w:t>
            </w:r>
            <w:r w:rsidR="00590713">
              <w:rPr>
                <w:rFonts w:ascii="Arial" w:hAnsi="Arial" w:cs="Arial"/>
              </w:rPr>
              <w:t>ing</w:t>
            </w:r>
            <w:r w:rsidRPr="00F37C20">
              <w:rPr>
                <w:rFonts w:ascii="Arial" w:hAnsi="Arial" w:cs="Arial"/>
              </w:rPr>
              <w:t xml:space="preserve"> the house and all belongings to a high standard, ensuring cleanliness and suitability for handover to each new group</w:t>
            </w:r>
          </w:p>
          <w:p w14:paraId="43C3750B" w14:textId="579816F2" w:rsidR="00F37C20" w:rsidRPr="00F37C20" w:rsidRDefault="00F37C20" w:rsidP="00BA7BC0">
            <w:pPr>
              <w:pStyle w:val="ListParagraph"/>
              <w:numPr>
                <w:ilvl w:val="0"/>
                <w:numId w:val="13"/>
              </w:numPr>
              <w:spacing w:line="360" w:lineRule="auto"/>
              <w:jc w:val="both"/>
              <w:rPr>
                <w:rFonts w:ascii="Arial" w:hAnsi="Arial" w:cs="Arial"/>
              </w:rPr>
            </w:pPr>
            <w:r w:rsidRPr="00F37C20">
              <w:rPr>
                <w:rFonts w:ascii="Arial" w:hAnsi="Arial" w:cs="Arial"/>
              </w:rPr>
              <w:t>Liais</w:t>
            </w:r>
            <w:r w:rsidR="00590713">
              <w:rPr>
                <w:rFonts w:ascii="Arial" w:hAnsi="Arial" w:cs="Arial"/>
              </w:rPr>
              <w:t>ing</w:t>
            </w:r>
            <w:r w:rsidRPr="00F37C20">
              <w:rPr>
                <w:rFonts w:ascii="Arial" w:hAnsi="Arial" w:cs="Arial"/>
              </w:rPr>
              <w:t xml:space="preserve"> with SIA and the landlord regarding any maintenance issues with the house to ensure these are resolved promptly</w:t>
            </w:r>
          </w:p>
          <w:p w14:paraId="3C6E11FF" w14:textId="14C908B6" w:rsidR="00F37C20" w:rsidRDefault="00F37C20" w:rsidP="00BA7BC0">
            <w:pPr>
              <w:pStyle w:val="ListParagraph"/>
              <w:numPr>
                <w:ilvl w:val="0"/>
                <w:numId w:val="13"/>
              </w:numPr>
              <w:spacing w:line="360" w:lineRule="auto"/>
              <w:jc w:val="both"/>
              <w:rPr>
                <w:rFonts w:ascii="Arial" w:hAnsi="Arial" w:cs="Arial"/>
              </w:rPr>
            </w:pPr>
            <w:r w:rsidRPr="00F37C20">
              <w:rPr>
                <w:rFonts w:ascii="Arial" w:hAnsi="Arial" w:cs="Arial"/>
              </w:rPr>
              <w:t>Maintain</w:t>
            </w:r>
            <w:r w:rsidR="00590713">
              <w:rPr>
                <w:rFonts w:ascii="Arial" w:hAnsi="Arial" w:cs="Arial"/>
              </w:rPr>
              <w:t>ing</w:t>
            </w:r>
            <w:r w:rsidRPr="00F37C20">
              <w:rPr>
                <w:rFonts w:ascii="Arial" w:hAnsi="Arial" w:cs="Arial"/>
              </w:rPr>
              <w:t xml:space="preserve"> regular weekly contact with the WG Operational Lead for Logistics (Katie Binks – Durham)</w:t>
            </w:r>
          </w:p>
          <w:p w14:paraId="7F5FEDA7" w14:textId="38C970C1" w:rsidR="00CE2F17" w:rsidRPr="00CE2F17" w:rsidRDefault="00CE2F17" w:rsidP="00CE2F17">
            <w:pPr>
              <w:pStyle w:val="ListParagraph"/>
              <w:numPr>
                <w:ilvl w:val="0"/>
                <w:numId w:val="13"/>
              </w:numPr>
              <w:spacing w:line="360" w:lineRule="auto"/>
              <w:jc w:val="both"/>
              <w:rPr>
                <w:rFonts w:ascii="Arial" w:hAnsi="Arial" w:cs="Arial"/>
              </w:rPr>
            </w:pPr>
            <w:r w:rsidRPr="00F37C20">
              <w:rPr>
                <w:rFonts w:ascii="Arial" w:hAnsi="Arial" w:cs="Arial"/>
              </w:rPr>
              <w:t>Provid</w:t>
            </w:r>
            <w:r>
              <w:rPr>
                <w:rFonts w:ascii="Arial" w:hAnsi="Arial" w:cs="Arial"/>
              </w:rPr>
              <w:t>ing</w:t>
            </w:r>
            <w:r w:rsidRPr="00F37C20">
              <w:rPr>
                <w:rFonts w:ascii="Arial" w:hAnsi="Arial" w:cs="Arial"/>
              </w:rPr>
              <w:t xml:space="preserve"> individual placement reports for each student at the completion of their placements along with additional recording documents as agreed by the WG Operational Leads for Monitoring and Evaluation (Christa Haworth – Cardiff Metropolitan University)</w:t>
            </w:r>
          </w:p>
          <w:p w14:paraId="74774C0C" w14:textId="25C6FA52" w:rsidR="00F37C20" w:rsidRPr="00F37C20" w:rsidRDefault="00F37C20" w:rsidP="00BA7BC0">
            <w:pPr>
              <w:pStyle w:val="ListParagraph"/>
              <w:numPr>
                <w:ilvl w:val="0"/>
                <w:numId w:val="13"/>
              </w:numPr>
              <w:spacing w:line="360" w:lineRule="auto"/>
              <w:jc w:val="both"/>
              <w:rPr>
                <w:rFonts w:ascii="Arial" w:hAnsi="Arial" w:cs="Arial"/>
              </w:rPr>
            </w:pPr>
            <w:r w:rsidRPr="00F37C20">
              <w:rPr>
                <w:rFonts w:ascii="Arial" w:hAnsi="Arial" w:cs="Arial"/>
              </w:rPr>
              <w:t>Work</w:t>
            </w:r>
            <w:r w:rsidR="00590713">
              <w:rPr>
                <w:rFonts w:ascii="Arial" w:hAnsi="Arial" w:cs="Arial"/>
              </w:rPr>
              <w:t>ing</w:t>
            </w:r>
            <w:r w:rsidRPr="00F37C20">
              <w:rPr>
                <w:rFonts w:ascii="Arial" w:hAnsi="Arial" w:cs="Arial"/>
              </w:rPr>
              <w:t xml:space="preserve"> with the WG Operational Leads for Monitoring and Evaluation in order to encourage reflective practices to maximise the experience</w:t>
            </w:r>
          </w:p>
          <w:p w14:paraId="7D69DF58" w14:textId="2C0C86E7" w:rsidR="00F37C20" w:rsidRPr="00F37C20" w:rsidRDefault="00F37C20" w:rsidP="00BA7BC0">
            <w:pPr>
              <w:pStyle w:val="ListParagraph"/>
              <w:numPr>
                <w:ilvl w:val="0"/>
                <w:numId w:val="13"/>
              </w:numPr>
              <w:spacing w:line="360" w:lineRule="auto"/>
              <w:jc w:val="both"/>
              <w:rPr>
                <w:rFonts w:ascii="Arial" w:hAnsi="Arial" w:cs="Arial"/>
              </w:rPr>
            </w:pPr>
            <w:r w:rsidRPr="00F37C20">
              <w:rPr>
                <w:rFonts w:ascii="Arial" w:hAnsi="Arial" w:cs="Arial"/>
              </w:rPr>
              <w:t>Support</w:t>
            </w:r>
            <w:r w:rsidR="00590713">
              <w:rPr>
                <w:rFonts w:ascii="Arial" w:hAnsi="Arial" w:cs="Arial"/>
              </w:rPr>
              <w:t>ing</w:t>
            </w:r>
            <w:r w:rsidRPr="00F37C20">
              <w:rPr>
                <w:rFonts w:ascii="Arial" w:hAnsi="Arial" w:cs="Arial"/>
              </w:rPr>
              <w:t xml:space="preserve"> the students and SIA to develop and implement new focus areas</w:t>
            </w:r>
            <w:r>
              <w:rPr>
                <w:rFonts w:ascii="Arial" w:hAnsi="Arial" w:cs="Arial"/>
              </w:rPr>
              <w:t xml:space="preserve">. E.g. </w:t>
            </w:r>
            <w:r w:rsidRPr="00F37C20">
              <w:rPr>
                <w:rFonts w:ascii="Arial" w:hAnsi="Arial" w:cs="Arial"/>
              </w:rPr>
              <w:t>enhanc</w:t>
            </w:r>
            <w:r>
              <w:rPr>
                <w:rFonts w:ascii="Arial" w:hAnsi="Arial" w:cs="Arial"/>
              </w:rPr>
              <w:t>ing</w:t>
            </w:r>
            <w:r w:rsidRPr="00F37C20">
              <w:rPr>
                <w:rFonts w:ascii="Arial" w:hAnsi="Arial" w:cs="Arial"/>
              </w:rPr>
              <w:t xml:space="preserve"> media coverage</w:t>
            </w:r>
          </w:p>
          <w:p w14:paraId="489CF9C0" w14:textId="471F7FDC" w:rsidR="00590713" w:rsidRPr="00F37C20" w:rsidRDefault="00F37C20" w:rsidP="00CE2F17">
            <w:pPr>
              <w:pStyle w:val="ListParagraph"/>
              <w:numPr>
                <w:ilvl w:val="0"/>
                <w:numId w:val="13"/>
              </w:numPr>
              <w:spacing w:line="360" w:lineRule="auto"/>
              <w:jc w:val="both"/>
              <w:rPr>
                <w:rFonts w:ascii="Arial" w:hAnsi="Arial" w:cs="Arial"/>
              </w:rPr>
            </w:pPr>
            <w:r w:rsidRPr="00F37C20">
              <w:rPr>
                <w:rFonts w:ascii="Arial" w:hAnsi="Arial" w:cs="Arial"/>
              </w:rPr>
              <w:t>Conduct</w:t>
            </w:r>
            <w:r w:rsidR="00590713">
              <w:rPr>
                <w:rFonts w:ascii="Arial" w:hAnsi="Arial" w:cs="Arial"/>
              </w:rPr>
              <w:t>ing</w:t>
            </w:r>
            <w:r w:rsidRPr="00F37C20">
              <w:rPr>
                <w:rFonts w:ascii="Arial" w:hAnsi="Arial" w:cs="Arial"/>
              </w:rPr>
              <w:t xml:space="preserve"> an inventory on house items for SIA and WG to be able to advise on what is needed for the next years project</w:t>
            </w:r>
          </w:p>
        </w:tc>
      </w:tr>
      <w:tr w:rsidR="008C2314" w:rsidRPr="00F37C20" w14:paraId="113FB227" w14:textId="77777777" w:rsidTr="008C2314">
        <w:tc>
          <w:tcPr>
            <w:tcW w:w="10201" w:type="dxa"/>
          </w:tcPr>
          <w:p w14:paraId="3C452245" w14:textId="77777777" w:rsidR="00590713" w:rsidRDefault="00590713" w:rsidP="00590713">
            <w:pPr>
              <w:rPr>
                <w:rFonts w:ascii="Arial" w:hAnsi="Arial" w:cs="Arial"/>
                <w:b/>
              </w:rPr>
            </w:pPr>
          </w:p>
          <w:p w14:paraId="0ADB9AAC" w14:textId="6EC48F5A" w:rsidR="00590713" w:rsidRDefault="00590713" w:rsidP="00590713">
            <w:pPr>
              <w:rPr>
                <w:rFonts w:ascii="Arial" w:hAnsi="Arial" w:cs="Arial"/>
                <w:b/>
              </w:rPr>
            </w:pPr>
            <w:r>
              <w:rPr>
                <w:rFonts w:ascii="Arial" w:hAnsi="Arial" w:cs="Arial"/>
                <w:b/>
              </w:rPr>
              <w:t>AP</w:t>
            </w:r>
            <w:r w:rsidR="00D15D9F">
              <w:rPr>
                <w:rFonts w:ascii="Arial" w:hAnsi="Arial" w:cs="Arial"/>
                <w:b/>
              </w:rPr>
              <w:t>M</w:t>
            </w:r>
            <w:r>
              <w:rPr>
                <w:rFonts w:ascii="Arial" w:hAnsi="Arial" w:cs="Arial"/>
                <w:b/>
              </w:rPr>
              <w:t xml:space="preserve"> to w</w:t>
            </w:r>
            <w:r w:rsidR="008C2314" w:rsidRPr="00F37C20">
              <w:rPr>
                <w:rFonts w:ascii="Arial" w:hAnsi="Arial" w:cs="Arial"/>
                <w:b/>
              </w:rPr>
              <w:t>ork in partnership with the Project Manager</w:t>
            </w:r>
            <w:r>
              <w:rPr>
                <w:rFonts w:ascii="Arial" w:hAnsi="Arial" w:cs="Arial"/>
                <w:b/>
              </w:rPr>
              <w:t xml:space="preserve"> to</w:t>
            </w:r>
            <w:r w:rsidR="00F37C20" w:rsidRPr="00F37C20">
              <w:rPr>
                <w:rFonts w:ascii="Arial" w:hAnsi="Arial" w:cs="Arial"/>
                <w:b/>
              </w:rPr>
              <w:t>:</w:t>
            </w:r>
          </w:p>
          <w:p w14:paraId="1DB8AFF4" w14:textId="2C6DC998" w:rsidR="00590713" w:rsidRPr="00F37C20" w:rsidRDefault="00590713" w:rsidP="00EA159B">
            <w:pPr>
              <w:jc w:val="both"/>
              <w:rPr>
                <w:rFonts w:ascii="Arial" w:hAnsi="Arial" w:cs="Arial"/>
                <w:b/>
              </w:rPr>
            </w:pPr>
          </w:p>
        </w:tc>
      </w:tr>
      <w:tr w:rsidR="008C2314" w:rsidRPr="00F37C20" w14:paraId="01FC688A" w14:textId="77777777" w:rsidTr="008C2314">
        <w:tc>
          <w:tcPr>
            <w:tcW w:w="10201" w:type="dxa"/>
          </w:tcPr>
          <w:p w14:paraId="265223E3" w14:textId="3302B191" w:rsidR="00590713" w:rsidRPr="00CE2F17" w:rsidRDefault="00590713" w:rsidP="00CE2F17">
            <w:pPr>
              <w:pStyle w:val="ListParagraph"/>
              <w:numPr>
                <w:ilvl w:val="0"/>
                <w:numId w:val="16"/>
              </w:numPr>
              <w:spacing w:line="360" w:lineRule="auto"/>
              <w:jc w:val="both"/>
              <w:rPr>
                <w:rFonts w:ascii="Arial" w:hAnsi="Arial" w:cs="Arial"/>
                <w:bCs/>
              </w:rPr>
            </w:pPr>
            <w:r w:rsidRPr="00CE2F17">
              <w:rPr>
                <w:rFonts w:ascii="Arial" w:hAnsi="Arial" w:cs="Arial"/>
                <w:bCs/>
              </w:rPr>
              <w:t>Review placements, events and feedback provided through feedback meetings and end of project reports from VZ 2019 to produce suggestions for the development of the project</w:t>
            </w:r>
          </w:p>
          <w:p w14:paraId="0BB99361" w14:textId="4453D910" w:rsidR="00590713" w:rsidRPr="00590713" w:rsidRDefault="00590713" w:rsidP="00BA7BC0">
            <w:pPr>
              <w:pStyle w:val="ListParagraph"/>
              <w:numPr>
                <w:ilvl w:val="0"/>
                <w:numId w:val="14"/>
              </w:numPr>
              <w:spacing w:line="360" w:lineRule="auto"/>
              <w:jc w:val="both"/>
              <w:rPr>
                <w:rFonts w:ascii="Arial" w:hAnsi="Arial" w:cs="Arial"/>
                <w:bCs/>
              </w:rPr>
            </w:pPr>
            <w:r>
              <w:rPr>
                <w:rFonts w:ascii="Arial" w:hAnsi="Arial" w:cs="Arial"/>
                <w:bCs/>
              </w:rPr>
              <w:t>A</w:t>
            </w:r>
            <w:r w:rsidRPr="00590713">
              <w:rPr>
                <w:rFonts w:ascii="Arial" w:hAnsi="Arial" w:cs="Arial"/>
                <w:bCs/>
              </w:rPr>
              <w:t>llocate placements for VZ 2020 in collaboration with host organisations and the WG Operational lead for Recruitment and Selection (Cath Harvey – Loughborough University)</w:t>
            </w:r>
          </w:p>
          <w:p w14:paraId="3E773143" w14:textId="0587B5BE" w:rsidR="00590713" w:rsidRPr="00590713" w:rsidRDefault="00590713" w:rsidP="00BA7BC0">
            <w:pPr>
              <w:pStyle w:val="ListParagraph"/>
              <w:numPr>
                <w:ilvl w:val="0"/>
                <w:numId w:val="14"/>
              </w:numPr>
              <w:spacing w:line="360" w:lineRule="auto"/>
              <w:jc w:val="both"/>
              <w:rPr>
                <w:rFonts w:ascii="Arial" w:hAnsi="Arial" w:cs="Arial"/>
                <w:bCs/>
              </w:rPr>
            </w:pPr>
            <w:r>
              <w:rPr>
                <w:rFonts w:ascii="Arial" w:hAnsi="Arial" w:cs="Arial"/>
                <w:bCs/>
              </w:rPr>
              <w:t>F</w:t>
            </w:r>
            <w:r w:rsidRPr="00590713">
              <w:rPr>
                <w:rFonts w:ascii="Arial" w:hAnsi="Arial" w:cs="Arial"/>
                <w:bCs/>
              </w:rPr>
              <w:t>amiliarise yourself with the state of placements and all handovers relating to volunteer Zambia, including but not limited to, placements, Wallace tournament, budgets, and other relevant areas</w:t>
            </w:r>
          </w:p>
          <w:p w14:paraId="54702712" w14:textId="7F1A7A9C" w:rsidR="00590713" w:rsidRPr="00590713" w:rsidRDefault="00590713" w:rsidP="00BA7BC0">
            <w:pPr>
              <w:pStyle w:val="ListParagraph"/>
              <w:numPr>
                <w:ilvl w:val="0"/>
                <w:numId w:val="14"/>
              </w:numPr>
              <w:spacing w:line="360" w:lineRule="auto"/>
              <w:jc w:val="both"/>
              <w:rPr>
                <w:rFonts w:ascii="Arial" w:hAnsi="Arial" w:cs="Arial"/>
                <w:bCs/>
              </w:rPr>
            </w:pPr>
            <w:r w:rsidRPr="00590713">
              <w:rPr>
                <w:rFonts w:ascii="Arial" w:hAnsi="Arial" w:cs="Arial"/>
                <w:bCs/>
              </w:rPr>
              <w:lastRenderedPageBreak/>
              <w:t>Review and update the VZ Handbook</w:t>
            </w:r>
          </w:p>
          <w:p w14:paraId="6E3CBDFC" w14:textId="77777777" w:rsidR="00590713" w:rsidRPr="00590713" w:rsidRDefault="00590713" w:rsidP="00BA7BC0">
            <w:pPr>
              <w:pStyle w:val="ListParagraph"/>
              <w:numPr>
                <w:ilvl w:val="0"/>
                <w:numId w:val="14"/>
              </w:numPr>
              <w:spacing w:line="360" w:lineRule="auto"/>
              <w:jc w:val="both"/>
              <w:rPr>
                <w:rFonts w:ascii="Arial" w:hAnsi="Arial" w:cs="Arial"/>
                <w:bCs/>
              </w:rPr>
            </w:pPr>
            <w:r w:rsidRPr="00590713">
              <w:rPr>
                <w:rFonts w:ascii="Arial" w:hAnsi="Arial" w:cs="Arial"/>
                <w:bCs/>
              </w:rPr>
              <w:t>Support and guide the students with organising regular competition between placement sites e.g. Wallace Leagues or Wallace Festival</w:t>
            </w:r>
          </w:p>
          <w:p w14:paraId="0A4AE39C" w14:textId="77777777" w:rsidR="00590713" w:rsidRPr="00590713" w:rsidRDefault="00590713" w:rsidP="00BA7BC0">
            <w:pPr>
              <w:pStyle w:val="ListParagraph"/>
              <w:numPr>
                <w:ilvl w:val="0"/>
                <w:numId w:val="14"/>
              </w:numPr>
              <w:spacing w:line="360" w:lineRule="auto"/>
              <w:jc w:val="both"/>
              <w:rPr>
                <w:rFonts w:ascii="Arial" w:hAnsi="Arial" w:cs="Arial"/>
                <w:bCs/>
              </w:rPr>
            </w:pPr>
            <w:r>
              <w:rPr>
                <w:rFonts w:ascii="Arial" w:hAnsi="Arial" w:cs="Arial"/>
                <w:bCs/>
              </w:rPr>
              <w:t>E</w:t>
            </w:r>
            <w:r w:rsidRPr="00590713">
              <w:rPr>
                <w:rFonts w:ascii="Arial" w:hAnsi="Arial" w:cs="Arial"/>
                <w:bCs/>
              </w:rPr>
              <w:t>nsure a high-quality experience for the students and staff involved</w:t>
            </w:r>
          </w:p>
          <w:p w14:paraId="622BFAA6" w14:textId="77777777" w:rsidR="00590713" w:rsidRPr="00590713" w:rsidRDefault="00590713" w:rsidP="00BA7BC0">
            <w:pPr>
              <w:pStyle w:val="ListParagraph"/>
              <w:numPr>
                <w:ilvl w:val="0"/>
                <w:numId w:val="14"/>
              </w:numPr>
              <w:spacing w:line="360" w:lineRule="auto"/>
              <w:jc w:val="both"/>
              <w:rPr>
                <w:rFonts w:ascii="Arial" w:hAnsi="Arial" w:cs="Arial"/>
                <w:bCs/>
              </w:rPr>
            </w:pPr>
            <w:r w:rsidRPr="00590713">
              <w:rPr>
                <w:rFonts w:ascii="Arial" w:hAnsi="Arial" w:cs="Arial"/>
                <w:bCs/>
              </w:rPr>
              <w:t>Collect updates to be shared with the Perfect Day Foundation and the WG Operational Lead for Alumni (Amy Beattie – Stirling University)</w:t>
            </w:r>
          </w:p>
          <w:p w14:paraId="51CCAB3D" w14:textId="318A057E" w:rsidR="00590713" w:rsidRPr="00590713" w:rsidRDefault="00590713" w:rsidP="00BA7BC0">
            <w:pPr>
              <w:pStyle w:val="ListParagraph"/>
              <w:numPr>
                <w:ilvl w:val="0"/>
                <w:numId w:val="14"/>
              </w:numPr>
              <w:spacing w:line="360" w:lineRule="auto"/>
              <w:jc w:val="both"/>
              <w:rPr>
                <w:rFonts w:ascii="Arial" w:hAnsi="Arial" w:cs="Arial"/>
                <w:bCs/>
              </w:rPr>
            </w:pPr>
            <w:r w:rsidRPr="00590713">
              <w:rPr>
                <w:rFonts w:ascii="Arial" w:hAnsi="Arial" w:cs="Arial"/>
                <w:bCs/>
              </w:rPr>
              <w:t>Be a link for students with local partners, SIA volunteers and site coordinators, liaising with them to support them and manage any issues that arise quickly and efficiently</w:t>
            </w:r>
          </w:p>
          <w:p w14:paraId="5179876A" w14:textId="77777777" w:rsidR="00590713" w:rsidRPr="00590713" w:rsidRDefault="00590713" w:rsidP="00BA7BC0">
            <w:pPr>
              <w:pStyle w:val="ListParagraph"/>
              <w:numPr>
                <w:ilvl w:val="0"/>
                <w:numId w:val="14"/>
              </w:numPr>
              <w:spacing w:line="360" w:lineRule="auto"/>
              <w:jc w:val="both"/>
              <w:rPr>
                <w:rFonts w:ascii="Arial" w:hAnsi="Arial" w:cs="Arial"/>
                <w:bCs/>
              </w:rPr>
            </w:pPr>
            <w:r>
              <w:rPr>
                <w:rFonts w:ascii="Arial" w:hAnsi="Arial" w:cs="Arial"/>
                <w:bCs/>
              </w:rPr>
              <w:t>A</w:t>
            </w:r>
            <w:r w:rsidRPr="00590713">
              <w:rPr>
                <w:rFonts w:ascii="Arial" w:hAnsi="Arial" w:cs="Arial"/>
                <w:bCs/>
              </w:rPr>
              <w:t>longside SIA staff, prepare programmes for VIP visits</w:t>
            </w:r>
          </w:p>
          <w:p w14:paraId="506B3F9B" w14:textId="380462F6" w:rsidR="00590713" w:rsidRPr="00590713" w:rsidRDefault="00590713" w:rsidP="00BA7BC0">
            <w:pPr>
              <w:pStyle w:val="ListParagraph"/>
              <w:numPr>
                <w:ilvl w:val="0"/>
                <w:numId w:val="14"/>
              </w:numPr>
              <w:spacing w:line="360" w:lineRule="auto"/>
              <w:jc w:val="both"/>
              <w:rPr>
                <w:rFonts w:ascii="Arial" w:hAnsi="Arial" w:cs="Arial"/>
                <w:bCs/>
              </w:rPr>
            </w:pPr>
            <w:r w:rsidRPr="00590713">
              <w:rPr>
                <w:rFonts w:ascii="Arial" w:hAnsi="Arial" w:cs="Arial"/>
                <w:bCs/>
              </w:rPr>
              <w:t>Host visitors/alumni and develop a plan to offer active ways to get involved in the programme whilst in Zambia</w:t>
            </w:r>
          </w:p>
          <w:p w14:paraId="64F76577" w14:textId="588E8C8E" w:rsidR="008C2314" w:rsidRPr="00CE2F17" w:rsidRDefault="00590713" w:rsidP="00CE2F17">
            <w:pPr>
              <w:pStyle w:val="ListParagraph"/>
              <w:numPr>
                <w:ilvl w:val="0"/>
                <w:numId w:val="14"/>
              </w:numPr>
              <w:spacing w:line="360" w:lineRule="auto"/>
              <w:jc w:val="both"/>
              <w:rPr>
                <w:rFonts w:ascii="Arial" w:hAnsi="Arial" w:cs="Arial"/>
                <w:bCs/>
              </w:rPr>
            </w:pPr>
            <w:r w:rsidRPr="00590713">
              <w:rPr>
                <w:rFonts w:ascii="Arial" w:hAnsi="Arial" w:cs="Arial"/>
                <w:bCs/>
              </w:rPr>
              <w:t>Liaise with the Perfect Day Foundation (PDF) charity to ensure that the education programme in Zambia is working effectively and school support reports are completed, new students for support identified and news stories collected</w:t>
            </w:r>
          </w:p>
        </w:tc>
      </w:tr>
      <w:tr w:rsidR="00F37C20" w:rsidRPr="00F37C20" w14:paraId="31E77690" w14:textId="77777777" w:rsidTr="008C2314">
        <w:tc>
          <w:tcPr>
            <w:tcW w:w="10201" w:type="dxa"/>
          </w:tcPr>
          <w:p w14:paraId="0074AF5E" w14:textId="77777777" w:rsidR="00590713" w:rsidRDefault="00590713" w:rsidP="00EA159B">
            <w:pPr>
              <w:jc w:val="both"/>
              <w:rPr>
                <w:rFonts w:ascii="Arial" w:hAnsi="Arial" w:cs="Arial"/>
                <w:b/>
              </w:rPr>
            </w:pPr>
          </w:p>
          <w:p w14:paraId="7FBCD556" w14:textId="546D9CF7" w:rsidR="00F37C20" w:rsidRDefault="00590713" w:rsidP="00EA159B">
            <w:pPr>
              <w:jc w:val="both"/>
              <w:rPr>
                <w:rFonts w:ascii="Arial" w:hAnsi="Arial" w:cs="Arial"/>
                <w:b/>
              </w:rPr>
            </w:pPr>
            <w:r>
              <w:rPr>
                <w:rFonts w:ascii="Arial" w:hAnsi="Arial" w:cs="Arial"/>
                <w:b/>
              </w:rPr>
              <w:t>AP</w:t>
            </w:r>
            <w:r w:rsidR="00D15D9F">
              <w:rPr>
                <w:rFonts w:ascii="Arial" w:hAnsi="Arial" w:cs="Arial"/>
                <w:b/>
              </w:rPr>
              <w:t>M</w:t>
            </w:r>
            <w:r>
              <w:rPr>
                <w:rFonts w:ascii="Arial" w:hAnsi="Arial" w:cs="Arial"/>
                <w:b/>
              </w:rPr>
              <w:t xml:space="preserve"> to s</w:t>
            </w:r>
            <w:r w:rsidR="00F37C20" w:rsidRPr="00F37C20">
              <w:rPr>
                <w:rFonts w:ascii="Arial" w:hAnsi="Arial" w:cs="Arial"/>
                <w:b/>
              </w:rPr>
              <w:t xml:space="preserve">upport the Project Manager </w:t>
            </w:r>
            <w:r w:rsidR="00910051" w:rsidRPr="00F37C20">
              <w:rPr>
                <w:rFonts w:ascii="Arial" w:hAnsi="Arial" w:cs="Arial"/>
                <w:b/>
              </w:rPr>
              <w:t>IF REQUIRED</w:t>
            </w:r>
            <w:r w:rsidR="00910051">
              <w:rPr>
                <w:rFonts w:ascii="Arial" w:hAnsi="Arial" w:cs="Arial"/>
                <w:b/>
              </w:rPr>
              <w:t xml:space="preserve"> </w:t>
            </w:r>
            <w:r>
              <w:rPr>
                <w:rFonts w:ascii="Arial" w:hAnsi="Arial" w:cs="Arial"/>
                <w:b/>
              </w:rPr>
              <w:t>to</w:t>
            </w:r>
            <w:r w:rsidR="00F37C20" w:rsidRPr="00F37C20">
              <w:rPr>
                <w:rFonts w:ascii="Arial" w:hAnsi="Arial" w:cs="Arial"/>
                <w:b/>
              </w:rPr>
              <w:t>:</w:t>
            </w:r>
          </w:p>
          <w:p w14:paraId="46FEA407" w14:textId="17785E0D" w:rsidR="00590713" w:rsidRPr="00F37C20" w:rsidRDefault="00590713" w:rsidP="00EA159B">
            <w:pPr>
              <w:jc w:val="both"/>
              <w:rPr>
                <w:rFonts w:ascii="Arial" w:hAnsi="Arial" w:cs="Arial"/>
                <w:b/>
              </w:rPr>
            </w:pPr>
          </w:p>
        </w:tc>
      </w:tr>
      <w:tr w:rsidR="00F37C20" w:rsidRPr="00F37C20" w14:paraId="720BBF29" w14:textId="77777777" w:rsidTr="008C2314">
        <w:tc>
          <w:tcPr>
            <w:tcW w:w="10201" w:type="dxa"/>
          </w:tcPr>
          <w:p w14:paraId="4AFBD343" w14:textId="77777777" w:rsidR="00590713" w:rsidRDefault="00590713" w:rsidP="00590713">
            <w:pPr>
              <w:pStyle w:val="ListParagraph"/>
              <w:jc w:val="both"/>
              <w:rPr>
                <w:rFonts w:ascii="Arial" w:hAnsi="Arial" w:cs="Arial"/>
                <w:bCs/>
              </w:rPr>
            </w:pPr>
          </w:p>
          <w:p w14:paraId="736D76D9" w14:textId="34F8E1D1" w:rsidR="00590713" w:rsidRPr="00590713"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Work closely with the Operational Leads &amp; Wallace Group Strategic Lead (Tim Garfield) to provide monthly reports for areas relating to Volunteer Zambia Business</w:t>
            </w:r>
          </w:p>
          <w:p w14:paraId="497561D6" w14:textId="1AF03C6B" w:rsidR="00590713" w:rsidRPr="00590713"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Be the link between the WG and all partner organisations, primarily SIA, ensuring regular and consistent communication and feedback relating to the Volunteer Zambia Project</w:t>
            </w:r>
          </w:p>
          <w:p w14:paraId="37372416" w14:textId="188FD9EB" w:rsidR="00590713" w:rsidRPr="00590713" w:rsidRDefault="00590713" w:rsidP="00BA7BC0">
            <w:pPr>
              <w:pStyle w:val="ListParagraph"/>
              <w:numPr>
                <w:ilvl w:val="0"/>
                <w:numId w:val="15"/>
              </w:numPr>
              <w:spacing w:line="360" w:lineRule="auto"/>
              <w:jc w:val="both"/>
              <w:rPr>
                <w:rFonts w:ascii="Arial" w:hAnsi="Arial" w:cs="Arial"/>
                <w:bCs/>
              </w:rPr>
            </w:pPr>
            <w:r>
              <w:rPr>
                <w:rFonts w:ascii="Arial" w:hAnsi="Arial" w:cs="Arial"/>
                <w:bCs/>
              </w:rPr>
              <w:t xml:space="preserve">Support the </w:t>
            </w:r>
            <w:r w:rsidRPr="00590713">
              <w:rPr>
                <w:rFonts w:ascii="Arial" w:hAnsi="Arial" w:cs="Arial"/>
                <w:bCs/>
              </w:rPr>
              <w:t>management of business and communications where needed and advised by the in-country PM or Wallace Group Strategic Lead, with wider partner organisations. These include but are not limited to: National Sports Federations, National Sports Council, Youth Development Centre (Previously OYDC), NOWSPAR, University of Zambia, and other business partners where advised</w:t>
            </w:r>
          </w:p>
          <w:p w14:paraId="5970358F" w14:textId="0D9E111F" w:rsidR="00590713" w:rsidRPr="00590713" w:rsidRDefault="00590713" w:rsidP="00BA7BC0">
            <w:pPr>
              <w:pStyle w:val="ListParagraph"/>
              <w:numPr>
                <w:ilvl w:val="0"/>
                <w:numId w:val="15"/>
              </w:numPr>
              <w:spacing w:line="360" w:lineRule="auto"/>
              <w:jc w:val="both"/>
              <w:rPr>
                <w:rFonts w:ascii="Arial" w:hAnsi="Arial" w:cs="Arial"/>
                <w:bCs/>
              </w:rPr>
            </w:pPr>
            <w:r>
              <w:rPr>
                <w:rFonts w:ascii="Arial" w:hAnsi="Arial" w:cs="Arial"/>
                <w:bCs/>
              </w:rPr>
              <w:t>S</w:t>
            </w:r>
            <w:r w:rsidRPr="00590713">
              <w:rPr>
                <w:rFonts w:ascii="Arial" w:hAnsi="Arial" w:cs="Arial"/>
                <w:bCs/>
              </w:rPr>
              <w:t>upport, train and develo</w:t>
            </w:r>
            <w:r>
              <w:rPr>
                <w:rFonts w:ascii="Arial" w:hAnsi="Arial" w:cs="Arial"/>
                <w:bCs/>
              </w:rPr>
              <w:t>p</w:t>
            </w:r>
            <w:r w:rsidRPr="00590713">
              <w:rPr>
                <w:rFonts w:ascii="Arial" w:hAnsi="Arial" w:cs="Arial"/>
                <w:bCs/>
              </w:rPr>
              <w:t xml:space="preserve"> existing CSH’s, both SIA and National Federations, with an emphasis on women and girls</w:t>
            </w:r>
          </w:p>
          <w:p w14:paraId="40C3996C" w14:textId="7CB3EB46" w:rsidR="00590713" w:rsidRPr="00590713" w:rsidRDefault="00590713" w:rsidP="00BA7BC0">
            <w:pPr>
              <w:pStyle w:val="ListParagraph"/>
              <w:numPr>
                <w:ilvl w:val="0"/>
                <w:numId w:val="15"/>
              </w:numPr>
              <w:spacing w:line="360" w:lineRule="auto"/>
              <w:jc w:val="both"/>
              <w:rPr>
                <w:rFonts w:ascii="Arial" w:hAnsi="Arial" w:cs="Arial"/>
                <w:bCs/>
              </w:rPr>
            </w:pPr>
            <w:r>
              <w:rPr>
                <w:rFonts w:ascii="Arial" w:hAnsi="Arial" w:cs="Arial"/>
                <w:bCs/>
              </w:rPr>
              <w:t>P</w:t>
            </w:r>
            <w:r w:rsidRPr="00590713">
              <w:rPr>
                <w:rFonts w:ascii="Arial" w:hAnsi="Arial" w:cs="Arial"/>
                <w:bCs/>
              </w:rPr>
              <w:t>lan and implement the Wallace Group Volunteers sport specific continual workshops over the course of the summer, including the budget for these</w:t>
            </w:r>
          </w:p>
          <w:p w14:paraId="2AE1A259" w14:textId="1D55E33A" w:rsidR="00590713" w:rsidRPr="00590713"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Ensure that all SIA volunteers, site coordinators and CSH leaders are adequately supported in their roles in collaboration with relevant SIA/Federation leaders and staff</w:t>
            </w:r>
          </w:p>
          <w:p w14:paraId="2D1DE934" w14:textId="152D3EF3" w:rsidR="00590713" w:rsidRPr="00590713"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Prepare and conduct a comprehensive handover for the next Project Manager, to help paint a picture of where the VZ Project is at the end of post</w:t>
            </w:r>
          </w:p>
          <w:p w14:paraId="6F88448F" w14:textId="7F090CA1" w:rsidR="00590713" w:rsidRPr="00590713" w:rsidRDefault="00590713" w:rsidP="00BA7BC0">
            <w:pPr>
              <w:pStyle w:val="ListParagraph"/>
              <w:numPr>
                <w:ilvl w:val="0"/>
                <w:numId w:val="15"/>
              </w:numPr>
              <w:spacing w:line="360" w:lineRule="auto"/>
              <w:jc w:val="both"/>
              <w:rPr>
                <w:rFonts w:ascii="Arial" w:hAnsi="Arial" w:cs="Arial"/>
                <w:bCs/>
              </w:rPr>
            </w:pPr>
            <w:r>
              <w:rPr>
                <w:rFonts w:ascii="Arial" w:hAnsi="Arial" w:cs="Arial"/>
                <w:bCs/>
              </w:rPr>
              <w:t>W</w:t>
            </w:r>
            <w:r w:rsidRPr="00590713">
              <w:rPr>
                <w:rFonts w:ascii="Arial" w:hAnsi="Arial" w:cs="Arial"/>
                <w:bCs/>
              </w:rPr>
              <w:t>ork with and implement projects in partnership with UK Sport and UK NGBs on pre-agreed projects e.g. NET2019 legacy project</w:t>
            </w:r>
          </w:p>
          <w:p w14:paraId="2F56EE18" w14:textId="77777777" w:rsidR="00F37C20" w:rsidRDefault="00590713" w:rsidP="00BA7BC0">
            <w:pPr>
              <w:pStyle w:val="ListParagraph"/>
              <w:numPr>
                <w:ilvl w:val="0"/>
                <w:numId w:val="15"/>
              </w:numPr>
              <w:spacing w:line="360" w:lineRule="auto"/>
              <w:jc w:val="both"/>
              <w:rPr>
                <w:rFonts w:ascii="Arial" w:hAnsi="Arial" w:cs="Arial"/>
                <w:bCs/>
              </w:rPr>
            </w:pPr>
            <w:r w:rsidRPr="00590713">
              <w:rPr>
                <w:rFonts w:ascii="Arial" w:hAnsi="Arial" w:cs="Arial"/>
                <w:bCs/>
              </w:rPr>
              <w:t>Support the planning and delivery of sport-specific coach and official education</w:t>
            </w:r>
          </w:p>
          <w:p w14:paraId="3C8C6BAE" w14:textId="5A9F60F1" w:rsidR="00590713" w:rsidRPr="00590713" w:rsidRDefault="00590713" w:rsidP="00590713">
            <w:pPr>
              <w:pStyle w:val="ListParagraph"/>
              <w:jc w:val="both"/>
              <w:rPr>
                <w:rFonts w:ascii="Arial" w:hAnsi="Arial" w:cs="Arial"/>
                <w:bCs/>
              </w:rPr>
            </w:pPr>
          </w:p>
        </w:tc>
      </w:tr>
    </w:tbl>
    <w:p w14:paraId="16C26A80" w14:textId="77777777" w:rsidR="000F05D9" w:rsidRDefault="000F05D9" w:rsidP="0093746E">
      <w:pPr>
        <w:jc w:val="both"/>
        <w:rPr>
          <w:rFonts w:ascii="Arial" w:hAnsi="Arial" w:cs="Arial"/>
          <w:sz w:val="21"/>
          <w:szCs w:val="21"/>
        </w:rPr>
      </w:pPr>
    </w:p>
    <w:p w14:paraId="0BE4D2C3" w14:textId="77777777" w:rsidR="00CE2F17" w:rsidRDefault="00CE2F17" w:rsidP="003337AA">
      <w:pPr>
        <w:jc w:val="both"/>
        <w:rPr>
          <w:rFonts w:ascii="Arial" w:hAnsi="Arial" w:cs="Arial"/>
          <w:b/>
          <w:bCs/>
          <w:sz w:val="32"/>
          <w:szCs w:val="32"/>
        </w:rPr>
      </w:pPr>
    </w:p>
    <w:p w14:paraId="3B7C76B5" w14:textId="22F77F8C" w:rsidR="003337AA" w:rsidRPr="003337AA" w:rsidRDefault="003337AA" w:rsidP="003337AA">
      <w:pPr>
        <w:jc w:val="both"/>
        <w:rPr>
          <w:rFonts w:ascii="Arial" w:hAnsi="Arial" w:cs="Arial"/>
          <w:b/>
          <w:bCs/>
          <w:sz w:val="32"/>
          <w:szCs w:val="32"/>
        </w:rPr>
      </w:pPr>
      <w:r w:rsidRPr="003337AA">
        <w:rPr>
          <w:rFonts w:ascii="Arial" w:hAnsi="Arial" w:cs="Arial"/>
          <w:b/>
          <w:bCs/>
          <w:sz w:val="32"/>
          <w:szCs w:val="32"/>
        </w:rPr>
        <w:t>PERSON SPECIFICATION</w:t>
      </w:r>
    </w:p>
    <w:p w14:paraId="1F7EB779" w14:textId="77777777" w:rsidR="00590713" w:rsidRPr="002B4F1D" w:rsidRDefault="00590713" w:rsidP="0059071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Role Title:</w:t>
      </w:r>
      <w:r w:rsidRPr="002B4F1D">
        <w:rPr>
          <w:rFonts w:ascii="Arial" w:eastAsia="MS Mincho" w:hAnsi="Arial" w:cs="Arial"/>
          <w:sz w:val="22"/>
          <w:szCs w:val="22"/>
        </w:rPr>
        <w:tab/>
      </w:r>
      <w:r>
        <w:rPr>
          <w:rFonts w:ascii="Arial" w:eastAsia="MS Mincho" w:hAnsi="Arial" w:cs="Arial"/>
          <w:sz w:val="22"/>
          <w:szCs w:val="22"/>
        </w:rPr>
        <w:t>Assistant Project Manager</w:t>
      </w:r>
    </w:p>
    <w:p w14:paraId="5B515EBE" w14:textId="77777777" w:rsidR="00590713" w:rsidRPr="002B4F1D" w:rsidRDefault="00590713" w:rsidP="00590713">
      <w:pPr>
        <w:pStyle w:val="PlainText"/>
        <w:tabs>
          <w:tab w:val="left" w:pos="2160"/>
        </w:tabs>
        <w:jc w:val="both"/>
        <w:rPr>
          <w:rFonts w:ascii="Arial" w:eastAsia="MS Mincho" w:hAnsi="Arial" w:cs="Arial"/>
          <w:sz w:val="22"/>
          <w:szCs w:val="22"/>
        </w:rPr>
      </w:pPr>
    </w:p>
    <w:p w14:paraId="5BAC8B4B" w14:textId="77777777" w:rsidR="00590713" w:rsidRDefault="00590713" w:rsidP="0059071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Grade:</w:t>
      </w:r>
      <w:r w:rsidRPr="002B4F1D">
        <w:rPr>
          <w:rFonts w:ascii="Arial" w:eastAsia="MS Mincho" w:hAnsi="Arial" w:cs="Arial"/>
          <w:sz w:val="22"/>
          <w:szCs w:val="22"/>
        </w:rPr>
        <w:t xml:space="preserve"> </w:t>
      </w:r>
      <w:r w:rsidRPr="002B4F1D">
        <w:rPr>
          <w:rFonts w:ascii="Arial" w:eastAsia="MS Mincho" w:hAnsi="Arial" w:cs="Arial"/>
          <w:sz w:val="22"/>
          <w:szCs w:val="22"/>
        </w:rPr>
        <w:tab/>
        <w:t xml:space="preserve">Voluntary (Including flights, accommodation &amp; </w:t>
      </w:r>
      <w:r>
        <w:rPr>
          <w:rFonts w:ascii="Arial" w:eastAsia="MS Mincho" w:hAnsi="Arial" w:cs="Arial"/>
          <w:sz w:val="22"/>
          <w:szCs w:val="22"/>
        </w:rPr>
        <w:t>stipend)</w:t>
      </w:r>
      <w:r w:rsidRPr="002B4F1D">
        <w:rPr>
          <w:rFonts w:ascii="Arial" w:eastAsia="MS Mincho" w:hAnsi="Arial" w:cs="Arial"/>
          <w:sz w:val="22"/>
          <w:szCs w:val="22"/>
        </w:rPr>
        <w:t xml:space="preserve">  </w:t>
      </w:r>
    </w:p>
    <w:p w14:paraId="0568A826" w14:textId="77777777" w:rsidR="00590713" w:rsidRDefault="00590713" w:rsidP="00590713">
      <w:pPr>
        <w:pStyle w:val="PlainText"/>
        <w:tabs>
          <w:tab w:val="left" w:pos="2160"/>
        </w:tabs>
        <w:jc w:val="both"/>
        <w:rPr>
          <w:rFonts w:ascii="Arial" w:eastAsia="MS Mincho" w:hAnsi="Arial" w:cs="Arial"/>
          <w:sz w:val="22"/>
          <w:szCs w:val="22"/>
        </w:rPr>
      </w:pPr>
    </w:p>
    <w:p w14:paraId="67599246" w14:textId="3A447096" w:rsidR="003337AA" w:rsidRDefault="00590713" w:rsidP="00590713">
      <w:pPr>
        <w:pStyle w:val="PlainText"/>
        <w:tabs>
          <w:tab w:val="left" w:pos="2160"/>
        </w:tabs>
        <w:jc w:val="both"/>
        <w:rPr>
          <w:rFonts w:ascii="Arial" w:eastAsia="MS Mincho" w:hAnsi="Arial" w:cs="Arial"/>
          <w:sz w:val="22"/>
          <w:szCs w:val="22"/>
        </w:rPr>
      </w:pPr>
      <w:r w:rsidRPr="002B4F1D">
        <w:rPr>
          <w:rFonts w:ascii="Arial" w:eastAsia="MS Mincho" w:hAnsi="Arial" w:cs="Arial"/>
          <w:b/>
          <w:bCs/>
          <w:sz w:val="22"/>
          <w:szCs w:val="22"/>
        </w:rPr>
        <w:t xml:space="preserve">Term: </w:t>
      </w:r>
      <w:r>
        <w:rPr>
          <w:rFonts w:ascii="Arial" w:eastAsia="MS Mincho" w:hAnsi="Arial" w:cs="Arial"/>
          <w:b/>
          <w:bCs/>
          <w:sz w:val="22"/>
          <w:szCs w:val="22"/>
        </w:rPr>
        <w:tab/>
      </w:r>
      <w:r w:rsidRPr="002B4F1D">
        <w:rPr>
          <w:rFonts w:ascii="Arial" w:eastAsia="MS Mincho" w:hAnsi="Arial" w:cs="Arial"/>
          <w:sz w:val="22"/>
          <w:szCs w:val="22"/>
        </w:rPr>
        <w:t>Fixed Term (</w:t>
      </w:r>
      <w:r>
        <w:rPr>
          <w:rFonts w:ascii="Arial" w:eastAsia="MS Mincho" w:hAnsi="Arial" w:cs="Arial"/>
          <w:sz w:val="22"/>
          <w:szCs w:val="22"/>
        </w:rPr>
        <w:t>23</w:t>
      </w:r>
      <w:r w:rsidRPr="00D02D78">
        <w:rPr>
          <w:rFonts w:ascii="Arial" w:eastAsia="MS Mincho" w:hAnsi="Arial" w:cs="Arial"/>
          <w:sz w:val="22"/>
          <w:szCs w:val="22"/>
          <w:vertAlign w:val="superscript"/>
        </w:rPr>
        <w:t>rd</w:t>
      </w:r>
      <w:r>
        <w:rPr>
          <w:rFonts w:ascii="Arial" w:eastAsia="MS Mincho" w:hAnsi="Arial" w:cs="Arial"/>
          <w:sz w:val="22"/>
          <w:szCs w:val="22"/>
        </w:rPr>
        <w:t xml:space="preserve"> May to 3</w:t>
      </w:r>
      <w:r w:rsidRPr="00D02D78">
        <w:rPr>
          <w:rFonts w:ascii="Arial" w:eastAsia="MS Mincho" w:hAnsi="Arial" w:cs="Arial"/>
          <w:sz w:val="22"/>
          <w:szCs w:val="22"/>
          <w:vertAlign w:val="superscript"/>
        </w:rPr>
        <w:t>rd</w:t>
      </w:r>
      <w:r>
        <w:rPr>
          <w:rFonts w:ascii="Arial" w:eastAsia="MS Mincho" w:hAnsi="Arial" w:cs="Arial"/>
          <w:sz w:val="22"/>
          <w:szCs w:val="22"/>
        </w:rPr>
        <w:t xml:space="preserve"> October 2020</w:t>
      </w:r>
      <w:r w:rsidRPr="002B4F1D">
        <w:rPr>
          <w:rFonts w:ascii="Arial" w:eastAsia="MS Mincho" w:hAnsi="Arial" w:cs="Arial"/>
          <w:sz w:val="22"/>
          <w:szCs w:val="22"/>
        </w:rPr>
        <w:t>)</w:t>
      </w:r>
    </w:p>
    <w:p w14:paraId="6EA00BD2" w14:textId="77777777" w:rsidR="00590713" w:rsidRPr="00590713" w:rsidRDefault="00590713" w:rsidP="00590713">
      <w:pPr>
        <w:pStyle w:val="PlainText"/>
        <w:tabs>
          <w:tab w:val="left" w:pos="2160"/>
        </w:tabs>
        <w:jc w:val="both"/>
        <w:rPr>
          <w:rFonts w:ascii="Arial" w:eastAsia="MS Mincho" w:hAnsi="Arial" w:cs="Arial"/>
          <w:b/>
          <w:bCs/>
          <w:sz w:val="22"/>
          <w:szCs w:val="2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4033"/>
        <w:gridCol w:w="3655"/>
        <w:gridCol w:w="1415"/>
      </w:tblGrid>
      <w:tr w:rsidR="00D447C5" w:rsidRPr="003337AA" w14:paraId="4C1B87B1" w14:textId="77777777" w:rsidTr="003337AA">
        <w:tc>
          <w:tcPr>
            <w:tcW w:w="1605" w:type="dxa"/>
          </w:tcPr>
          <w:p w14:paraId="724D65B0" w14:textId="77777777" w:rsidR="003337AA" w:rsidRPr="003337AA" w:rsidRDefault="003337AA" w:rsidP="003337AA">
            <w:pPr>
              <w:jc w:val="both"/>
              <w:rPr>
                <w:rFonts w:ascii="Arial" w:hAnsi="Arial" w:cs="Arial"/>
                <w:b/>
                <w:bCs/>
              </w:rPr>
            </w:pPr>
          </w:p>
        </w:tc>
        <w:tc>
          <w:tcPr>
            <w:tcW w:w="4066" w:type="dxa"/>
          </w:tcPr>
          <w:p w14:paraId="1E42FE1C" w14:textId="77777777" w:rsidR="003337AA" w:rsidRPr="003337AA" w:rsidRDefault="003337AA" w:rsidP="003337AA">
            <w:pPr>
              <w:jc w:val="both"/>
              <w:rPr>
                <w:rFonts w:ascii="Arial" w:hAnsi="Arial" w:cs="Arial"/>
                <w:b/>
                <w:bCs/>
              </w:rPr>
            </w:pPr>
            <w:r w:rsidRPr="003337AA">
              <w:rPr>
                <w:rFonts w:ascii="Arial" w:hAnsi="Arial" w:cs="Arial"/>
                <w:b/>
                <w:bCs/>
              </w:rPr>
              <w:t>Essential</w:t>
            </w:r>
          </w:p>
        </w:tc>
        <w:tc>
          <w:tcPr>
            <w:tcW w:w="3685" w:type="dxa"/>
          </w:tcPr>
          <w:p w14:paraId="0B1B44AD" w14:textId="77777777" w:rsidR="003337AA" w:rsidRPr="003337AA" w:rsidRDefault="003337AA" w:rsidP="003337AA">
            <w:pPr>
              <w:jc w:val="both"/>
              <w:rPr>
                <w:rFonts w:ascii="Arial" w:hAnsi="Arial" w:cs="Arial"/>
                <w:b/>
                <w:bCs/>
              </w:rPr>
            </w:pPr>
            <w:r w:rsidRPr="003337AA">
              <w:rPr>
                <w:rFonts w:ascii="Arial" w:hAnsi="Arial" w:cs="Arial"/>
                <w:b/>
                <w:bCs/>
              </w:rPr>
              <w:t>Desirable</w:t>
            </w:r>
          </w:p>
        </w:tc>
        <w:tc>
          <w:tcPr>
            <w:tcW w:w="1418" w:type="dxa"/>
          </w:tcPr>
          <w:p w14:paraId="302665C8" w14:textId="77777777" w:rsidR="003337AA" w:rsidRPr="003337AA" w:rsidRDefault="003337AA" w:rsidP="003337AA">
            <w:pPr>
              <w:jc w:val="both"/>
              <w:rPr>
                <w:rFonts w:ascii="Arial" w:hAnsi="Arial" w:cs="Arial"/>
                <w:b/>
                <w:bCs/>
              </w:rPr>
            </w:pPr>
            <w:r w:rsidRPr="003337AA">
              <w:rPr>
                <w:rFonts w:ascii="Arial" w:hAnsi="Arial" w:cs="Arial"/>
                <w:b/>
                <w:bCs/>
              </w:rPr>
              <w:t>Stage to be assessed</w:t>
            </w:r>
          </w:p>
        </w:tc>
      </w:tr>
      <w:tr w:rsidR="00D447C5" w:rsidRPr="003337AA" w14:paraId="3168D2B7" w14:textId="77777777" w:rsidTr="003337AA">
        <w:tc>
          <w:tcPr>
            <w:tcW w:w="1605" w:type="dxa"/>
          </w:tcPr>
          <w:p w14:paraId="57316991" w14:textId="77777777" w:rsidR="003337AA" w:rsidRPr="003337AA" w:rsidRDefault="003337AA" w:rsidP="003337AA">
            <w:pPr>
              <w:jc w:val="both"/>
              <w:rPr>
                <w:rFonts w:ascii="Arial" w:hAnsi="Arial" w:cs="Arial"/>
                <w:b/>
                <w:bCs/>
              </w:rPr>
            </w:pPr>
            <w:r w:rsidRPr="003337AA">
              <w:rPr>
                <w:rFonts w:ascii="Arial" w:hAnsi="Arial" w:cs="Arial"/>
                <w:b/>
                <w:bCs/>
              </w:rPr>
              <w:t>Experience</w:t>
            </w:r>
          </w:p>
        </w:tc>
        <w:tc>
          <w:tcPr>
            <w:tcW w:w="4066" w:type="dxa"/>
          </w:tcPr>
          <w:p w14:paraId="1DABB878" w14:textId="77777777" w:rsidR="003337AA" w:rsidRDefault="003337AA" w:rsidP="00D447C5">
            <w:pPr>
              <w:rPr>
                <w:rFonts w:ascii="Arial" w:hAnsi="Arial" w:cs="Arial"/>
              </w:rPr>
            </w:pPr>
            <w:r>
              <w:rPr>
                <w:rFonts w:ascii="Arial" w:hAnsi="Arial" w:cs="Arial"/>
              </w:rPr>
              <w:t>Proven experience of the Volunteer Zambia project (formerly Zambia IDEALS)</w:t>
            </w:r>
            <w:r w:rsidR="00D257C7">
              <w:rPr>
                <w:rFonts w:ascii="Arial" w:hAnsi="Arial" w:cs="Arial"/>
              </w:rPr>
              <w:t>.</w:t>
            </w:r>
          </w:p>
          <w:p w14:paraId="5FD0906F" w14:textId="77777777" w:rsidR="003337AA" w:rsidRPr="003337AA" w:rsidRDefault="003337AA" w:rsidP="00D447C5">
            <w:pPr>
              <w:rPr>
                <w:rFonts w:ascii="Arial" w:hAnsi="Arial" w:cs="Arial"/>
              </w:rPr>
            </w:pPr>
            <w:r>
              <w:rPr>
                <w:rFonts w:ascii="Arial" w:hAnsi="Arial" w:cs="Arial"/>
              </w:rPr>
              <w:t xml:space="preserve">Proven experience of managing </w:t>
            </w:r>
            <w:r w:rsidR="000F05D9">
              <w:rPr>
                <w:rFonts w:ascii="Arial" w:hAnsi="Arial" w:cs="Arial"/>
              </w:rPr>
              <w:t xml:space="preserve">people / </w:t>
            </w:r>
            <w:r>
              <w:rPr>
                <w:rFonts w:ascii="Arial" w:hAnsi="Arial" w:cs="Arial"/>
              </w:rPr>
              <w:t>teams</w:t>
            </w:r>
            <w:r w:rsidR="00D257C7">
              <w:rPr>
                <w:rFonts w:ascii="Arial" w:hAnsi="Arial" w:cs="Arial"/>
              </w:rPr>
              <w:t>.</w:t>
            </w:r>
            <w:r>
              <w:rPr>
                <w:rFonts w:ascii="Arial" w:hAnsi="Arial" w:cs="Arial"/>
              </w:rPr>
              <w:t xml:space="preserve"> </w:t>
            </w:r>
          </w:p>
        </w:tc>
        <w:tc>
          <w:tcPr>
            <w:tcW w:w="3685" w:type="dxa"/>
          </w:tcPr>
          <w:p w14:paraId="5F41DF0B" w14:textId="77777777" w:rsidR="008D0D40" w:rsidRDefault="003337AA" w:rsidP="008D0D40">
            <w:pPr>
              <w:rPr>
                <w:rFonts w:ascii="Arial" w:hAnsi="Arial" w:cs="Arial"/>
              </w:rPr>
            </w:pPr>
            <w:r>
              <w:rPr>
                <w:rFonts w:ascii="Arial" w:hAnsi="Arial" w:cs="Arial"/>
              </w:rPr>
              <w:t>Proven further experience of international sport development</w:t>
            </w:r>
            <w:r w:rsidR="00D257C7">
              <w:rPr>
                <w:rFonts w:ascii="Arial" w:hAnsi="Arial" w:cs="Arial"/>
              </w:rPr>
              <w:t>.</w:t>
            </w:r>
          </w:p>
          <w:p w14:paraId="7D169856" w14:textId="77777777" w:rsidR="003337AA" w:rsidRDefault="003337AA" w:rsidP="00D447C5">
            <w:pPr>
              <w:rPr>
                <w:rFonts w:ascii="Arial" w:hAnsi="Arial" w:cs="Arial"/>
              </w:rPr>
            </w:pPr>
            <w:r>
              <w:rPr>
                <w:rFonts w:ascii="Arial" w:hAnsi="Arial" w:cs="Arial"/>
              </w:rPr>
              <w:t>Proven experience of sport development project management</w:t>
            </w:r>
            <w:r w:rsidR="00D257C7">
              <w:rPr>
                <w:rFonts w:ascii="Arial" w:hAnsi="Arial" w:cs="Arial"/>
              </w:rPr>
              <w:t>.</w:t>
            </w:r>
          </w:p>
          <w:p w14:paraId="66DF184C" w14:textId="77777777" w:rsidR="00D257C7" w:rsidRPr="003337AA" w:rsidRDefault="00D257C7" w:rsidP="00D447C5">
            <w:pPr>
              <w:rPr>
                <w:rFonts w:ascii="Arial" w:hAnsi="Arial" w:cs="Arial"/>
              </w:rPr>
            </w:pPr>
            <w:r>
              <w:rPr>
                <w:rFonts w:ascii="Arial" w:hAnsi="Arial" w:cs="Arial"/>
              </w:rPr>
              <w:t>Proven experience of managing HE students.</w:t>
            </w:r>
          </w:p>
        </w:tc>
        <w:tc>
          <w:tcPr>
            <w:tcW w:w="1418" w:type="dxa"/>
          </w:tcPr>
          <w:p w14:paraId="17B3FB98" w14:textId="77777777" w:rsidR="003337AA" w:rsidRDefault="00D257C7" w:rsidP="003337AA">
            <w:pPr>
              <w:jc w:val="both"/>
              <w:rPr>
                <w:rFonts w:ascii="Arial" w:hAnsi="Arial" w:cs="Arial"/>
              </w:rPr>
            </w:pPr>
            <w:r>
              <w:rPr>
                <w:rFonts w:ascii="Arial" w:hAnsi="Arial" w:cs="Arial"/>
              </w:rPr>
              <w:t>1,3</w:t>
            </w:r>
          </w:p>
          <w:p w14:paraId="6EC7C3D8" w14:textId="77777777" w:rsidR="00D257C7" w:rsidRDefault="00D257C7" w:rsidP="003337AA">
            <w:pPr>
              <w:jc w:val="both"/>
              <w:rPr>
                <w:rFonts w:ascii="Arial" w:hAnsi="Arial" w:cs="Arial"/>
              </w:rPr>
            </w:pPr>
          </w:p>
          <w:p w14:paraId="00B11635" w14:textId="77777777" w:rsidR="00D257C7" w:rsidRDefault="00D257C7" w:rsidP="003337AA">
            <w:pPr>
              <w:jc w:val="both"/>
              <w:rPr>
                <w:rFonts w:ascii="Arial" w:hAnsi="Arial" w:cs="Arial"/>
              </w:rPr>
            </w:pPr>
            <w:r>
              <w:rPr>
                <w:rFonts w:ascii="Arial" w:hAnsi="Arial" w:cs="Arial"/>
              </w:rPr>
              <w:t>1,3</w:t>
            </w:r>
          </w:p>
          <w:p w14:paraId="24AD8F8D" w14:textId="77777777" w:rsidR="00D257C7" w:rsidRPr="003337AA" w:rsidRDefault="00D257C7" w:rsidP="003337AA">
            <w:pPr>
              <w:jc w:val="both"/>
              <w:rPr>
                <w:rFonts w:ascii="Arial" w:hAnsi="Arial" w:cs="Arial"/>
              </w:rPr>
            </w:pPr>
            <w:r>
              <w:rPr>
                <w:rFonts w:ascii="Arial" w:hAnsi="Arial" w:cs="Arial"/>
              </w:rPr>
              <w:t>1,3</w:t>
            </w:r>
          </w:p>
        </w:tc>
      </w:tr>
      <w:tr w:rsidR="00D447C5" w:rsidRPr="003337AA" w14:paraId="48034A41" w14:textId="77777777" w:rsidTr="003337AA">
        <w:tc>
          <w:tcPr>
            <w:tcW w:w="1605" w:type="dxa"/>
          </w:tcPr>
          <w:p w14:paraId="1D688831" w14:textId="77777777" w:rsidR="003337AA" w:rsidRPr="003337AA" w:rsidRDefault="003337AA" w:rsidP="003337AA">
            <w:pPr>
              <w:jc w:val="both"/>
              <w:rPr>
                <w:rFonts w:ascii="Arial" w:hAnsi="Arial" w:cs="Arial"/>
                <w:b/>
                <w:bCs/>
              </w:rPr>
            </w:pPr>
            <w:r>
              <w:rPr>
                <w:rFonts w:ascii="Arial" w:hAnsi="Arial" w:cs="Arial"/>
                <w:b/>
                <w:bCs/>
              </w:rPr>
              <w:t xml:space="preserve">Skills </w:t>
            </w:r>
            <w:r w:rsidRPr="003337AA">
              <w:rPr>
                <w:rFonts w:ascii="Arial" w:hAnsi="Arial" w:cs="Arial"/>
                <w:b/>
                <w:bCs/>
              </w:rPr>
              <w:t>&amp; Abilities</w:t>
            </w:r>
          </w:p>
        </w:tc>
        <w:tc>
          <w:tcPr>
            <w:tcW w:w="4066" w:type="dxa"/>
          </w:tcPr>
          <w:p w14:paraId="4E3D897E" w14:textId="77777777" w:rsidR="00D257C7" w:rsidRPr="00D257C7" w:rsidRDefault="00D257C7" w:rsidP="00D447C5">
            <w:pPr>
              <w:rPr>
                <w:rFonts w:ascii="Arial" w:hAnsi="Arial" w:cs="Arial"/>
              </w:rPr>
            </w:pPr>
            <w:r w:rsidRPr="00D257C7">
              <w:rPr>
                <w:rFonts w:ascii="Arial" w:hAnsi="Arial" w:cs="Arial"/>
              </w:rPr>
              <w:t>Excellent communication, negotiation and interpersonal skills.</w:t>
            </w:r>
          </w:p>
          <w:p w14:paraId="29D0861F" w14:textId="77777777" w:rsidR="008D0D40" w:rsidRPr="00D257C7" w:rsidRDefault="00D257C7" w:rsidP="008D0D40">
            <w:pPr>
              <w:rPr>
                <w:rFonts w:ascii="Arial" w:hAnsi="Arial" w:cs="Arial"/>
              </w:rPr>
            </w:pPr>
            <w:r w:rsidRPr="00D257C7">
              <w:rPr>
                <w:rFonts w:ascii="Arial" w:hAnsi="Arial" w:cs="Arial"/>
              </w:rPr>
              <w:t>Excellent organisational and time management skills with a proven record of managing multi tasks and prioritisation of workload.</w:t>
            </w:r>
          </w:p>
          <w:p w14:paraId="3FB61F3D" w14:textId="77777777" w:rsidR="00D257C7" w:rsidRPr="00D257C7" w:rsidRDefault="00D257C7" w:rsidP="00D447C5">
            <w:pPr>
              <w:rPr>
                <w:rFonts w:ascii="Arial" w:hAnsi="Arial" w:cs="Arial"/>
              </w:rPr>
            </w:pPr>
            <w:r w:rsidRPr="00D257C7">
              <w:rPr>
                <w:rFonts w:ascii="Arial" w:hAnsi="Arial" w:cs="Arial"/>
              </w:rPr>
              <w:t>Ability to work cooperatively, flexibly and on own initiative to meet deadlines.</w:t>
            </w:r>
          </w:p>
          <w:p w14:paraId="48D9480B" w14:textId="77777777" w:rsidR="00D257C7" w:rsidRPr="00D257C7" w:rsidRDefault="00D257C7" w:rsidP="00D447C5">
            <w:pPr>
              <w:rPr>
                <w:rFonts w:ascii="Arial" w:hAnsi="Arial" w:cs="Arial"/>
              </w:rPr>
            </w:pPr>
            <w:r w:rsidRPr="00D257C7">
              <w:rPr>
                <w:rFonts w:ascii="Arial" w:hAnsi="Arial" w:cs="Arial"/>
              </w:rPr>
              <w:t>Ability to prioritise and make decisions.</w:t>
            </w:r>
          </w:p>
          <w:p w14:paraId="52ADA284" w14:textId="77777777" w:rsidR="00D257C7" w:rsidRPr="00D257C7" w:rsidRDefault="00D257C7" w:rsidP="00D447C5">
            <w:pPr>
              <w:rPr>
                <w:rFonts w:ascii="Arial" w:hAnsi="Arial" w:cs="Arial"/>
              </w:rPr>
            </w:pPr>
            <w:r w:rsidRPr="00D257C7">
              <w:rPr>
                <w:rFonts w:ascii="Arial" w:hAnsi="Arial" w:cs="Arial"/>
              </w:rPr>
              <w:t>Ability to deal with and resolve complex situations.</w:t>
            </w:r>
          </w:p>
          <w:p w14:paraId="6A407798" w14:textId="77777777" w:rsidR="00D257C7" w:rsidRPr="003337AA" w:rsidRDefault="00D257C7" w:rsidP="00D447C5">
            <w:pPr>
              <w:rPr>
                <w:rFonts w:ascii="Arial" w:hAnsi="Arial" w:cs="Arial"/>
              </w:rPr>
            </w:pPr>
            <w:r w:rsidRPr="00D257C7">
              <w:rPr>
                <w:rFonts w:ascii="Arial" w:hAnsi="Arial" w:cs="Arial"/>
              </w:rPr>
              <w:t>Familiar with Microsoft Office (particularly Word,</w:t>
            </w:r>
            <w:r>
              <w:rPr>
                <w:rFonts w:ascii="Arial" w:hAnsi="Arial" w:cs="Arial"/>
              </w:rPr>
              <w:t xml:space="preserve"> Excel)</w:t>
            </w:r>
          </w:p>
        </w:tc>
        <w:tc>
          <w:tcPr>
            <w:tcW w:w="3685" w:type="dxa"/>
          </w:tcPr>
          <w:p w14:paraId="4638F3A9" w14:textId="293523A5" w:rsidR="00D447C5" w:rsidRPr="00D447C5" w:rsidRDefault="00D257C7" w:rsidP="00D447C5">
            <w:pPr>
              <w:jc w:val="both"/>
              <w:rPr>
                <w:rFonts w:ascii="Arial" w:hAnsi="Arial" w:cs="Arial"/>
              </w:rPr>
            </w:pPr>
            <w:r>
              <w:rPr>
                <w:rFonts w:ascii="Arial" w:hAnsi="Arial" w:cs="Arial"/>
              </w:rPr>
              <w:t>An understanding of formal coaching &amp; mentoring practises and processes</w:t>
            </w:r>
            <w:r w:rsidR="000F05D9">
              <w:rPr>
                <w:rFonts w:ascii="Arial" w:hAnsi="Arial" w:cs="Arial"/>
              </w:rPr>
              <w:t xml:space="preserve">, in relation to netball, basketball &amp; </w:t>
            </w:r>
            <w:r w:rsidR="00590713">
              <w:rPr>
                <w:rFonts w:ascii="Arial" w:hAnsi="Arial" w:cs="Arial"/>
              </w:rPr>
              <w:t>football</w:t>
            </w:r>
            <w:r w:rsidR="000F05D9">
              <w:rPr>
                <w:rFonts w:ascii="Arial" w:hAnsi="Arial" w:cs="Arial"/>
              </w:rPr>
              <w:t>.</w:t>
            </w:r>
          </w:p>
          <w:p w14:paraId="11E87463" w14:textId="77777777" w:rsidR="00D257C7" w:rsidRPr="000F05D9" w:rsidRDefault="000F05D9" w:rsidP="000F05D9">
            <w:pPr>
              <w:spacing w:after="0"/>
              <w:rPr>
                <w:rFonts w:ascii="Arial" w:hAnsi="Arial" w:cs="Arial"/>
              </w:rPr>
            </w:pPr>
            <w:r w:rsidRPr="000F05D9">
              <w:rPr>
                <w:rFonts w:ascii="Arial" w:hAnsi="Arial" w:cs="Arial"/>
              </w:rPr>
              <w:t>Knowledge of Health &amp; Safety legislation (</w:t>
            </w:r>
            <w:proofErr w:type="gramStart"/>
            <w:r w:rsidRPr="000F05D9">
              <w:rPr>
                <w:rFonts w:ascii="Arial" w:hAnsi="Arial" w:cs="Arial"/>
              </w:rPr>
              <w:t>in particular risk</w:t>
            </w:r>
            <w:proofErr w:type="gramEnd"/>
            <w:r w:rsidRPr="000F05D9">
              <w:rPr>
                <w:rFonts w:ascii="Arial" w:hAnsi="Arial" w:cs="Arial"/>
              </w:rPr>
              <w:t xml:space="preserve"> assessments).</w:t>
            </w:r>
          </w:p>
        </w:tc>
        <w:tc>
          <w:tcPr>
            <w:tcW w:w="1418" w:type="dxa"/>
          </w:tcPr>
          <w:p w14:paraId="1DC5B336" w14:textId="77777777" w:rsidR="003337AA" w:rsidRDefault="00D447C5" w:rsidP="003337AA">
            <w:pPr>
              <w:jc w:val="both"/>
              <w:rPr>
                <w:rFonts w:ascii="Arial" w:hAnsi="Arial" w:cs="Arial"/>
              </w:rPr>
            </w:pPr>
            <w:r>
              <w:rPr>
                <w:rFonts w:ascii="Arial" w:hAnsi="Arial" w:cs="Arial"/>
              </w:rPr>
              <w:t>1,3</w:t>
            </w:r>
          </w:p>
          <w:p w14:paraId="4478EFC4" w14:textId="77777777" w:rsidR="00D447C5" w:rsidRDefault="00D447C5" w:rsidP="003337AA">
            <w:pPr>
              <w:jc w:val="both"/>
              <w:rPr>
                <w:rFonts w:ascii="Arial" w:hAnsi="Arial" w:cs="Arial"/>
              </w:rPr>
            </w:pPr>
          </w:p>
          <w:p w14:paraId="6E93012D" w14:textId="77777777" w:rsidR="000F05D9" w:rsidRDefault="000F05D9" w:rsidP="003337AA">
            <w:pPr>
              <w:jc w:val="both"/>
              <w:rPr>
                <w:rFonts w:ascii="Arial" w:hAnsi="Arial" w:cs="Arial"/>
              </w:rPr>
            </w:pPr>
          </w:p>
          <w:p w14:paraId="18A1066C" w14:textId="77777777" w:rsidR="00D447C5" w:rsidRDefault="00D447C5" w:rsidP="003337AA">
            <w:pPr>
              <w:jc w:val="both"/>
              <w:rPr>
                <w:rFonts w:ascii="Arial" w:hAnsi="Arial" w:cs="Arial"/>
              </w:rPr>
            </w:pPr>
            <w:r>
              <w:rPr>
                <w:rFonts w:ascii="Arial" w:hAnsi="Arial" w:cs="Arial"/>
              </w:rPr>
              <w:t>1,3</w:t>
            </w:r>
          </w:p>
          <w:p w14:paraId="74802670" w14:textId="77777777" w:rsidR="00D447C5" w:rsidRDefault="00D447C5" w:rsidP="003337AA">
            <w:pPr>
              <w:jc w:val="both"/>
              <w:rPr>
                <w:rFonts w:ascii="Arial" w:hAnsi="Arial" w:cs="Arial"/>
              </w:rPr>
            </w:pPr>
          </w:p>
          <w:p w14:paraId="734F8248" w14:textId="77777777" w:rsidR="00D447C5" w:rsidRDefault="00D447C5" w:rsidP="003337AA">
            <w:pPr>
              <w:jc w:val="both"/>
              <w:rPr>
                <w:rFonts w:ascii="Arial" w:hAnsi="Arial" w:cs="Arial"/>
              </w:rPr>
            </w:pPr>
          </w:p>
          <w:p w14:paraId="4C45FE10" w14:textId="77777777" w:rsidR="00D447C5" w:rsidRDefault="00D447C5" w:rsidP="003337AA">
            <w:pPr>
              <w:jc w:val="both"/>
              <w:rPr>
                <w:rFonts w:ascii="Arial" w:hAnsi="Arial" w:cs="Arial"/>
              </w:rPr>
            </w:pPr>
            <w:r>
              <w:rPr>
                <w:rFonts w:ascii="Arial" w:hAnsi="Arial" w:cs="Arial"/>
              </w:rPr>
              <w:t>1,3</w:t>
            </w:r>
          </w:p>
          <w:p w14:paraId="34309A08" w14:textId="77777777" w:rsidR="00D447C5" w:rsidRDefault="00D447C5" w:rsidP="003337AA">
            <w:pPr>
              <w:jc w:val="both"/>
              <w:rPr>
                <w:rFonts w:ascii="Arial" w:hAnsi="Arial" w:cs="Arial"/>
              </w:rPr>
            </w:pPr>
          </w:p>
          <w:p w14:paraId="4792062A" w14:textId="77777777" w:rsidR="00D447C5" w:rsidRPr="003337AA" w:rsidRDefault="00D447C5" w:rsidP="003337AA">
            <w:pPr>
              <w:jc w:val="both"/>
              <w:rPr>
                <w:rFonts w:ascii="Arial" w:hAnsi="Arial" w:cs="Arial"/>
              </w:rPr>
            </w:pPr>
            <w:r>
              <w:rPr>
                <w:rFonts w:ascii="Arial" w:hAnsi="Arial" w:cs="Arial"/>
              </w:rPr>
              <w:t>1,3</w:t>
            </w:r>
          </w:p>
        </w:tc>
      </w:tr>
      <w:tr w:rsidR="00D447C5" w:rsidRPr="003337AA" w14:paraId="4E60F732" w14:textId="77777777" w:rsidTr="009A279D">
        <w:trPr>
          <w:trHeight w:val="2209"/>
        </w:trPr>
        <w:tc>
          <w:tcPr>
            <w:tcW w:w="1605" w:type="dxa"/>
          </w:tcPr>
          <w:p w14:paraId="41448704" w14:textId="77777777" w:rsidR="003337AA" w:rsidRPr="003337AA" w:rsidRDefault="003337AA" w:rsidP="003337AA">
            <w:pPr>
              <w:jc w:val="both"/>
              <w:rPr>
                <w:rFonts w:ascii="Arial" w:hAnsi="Arial" w:cs="Arial"/>
                <w:b/>
                <w:bCs/>
              </w:rPr>
            </w:pPr>
            <w:r w:rsidRPr="003337AA">
              <w:rPr>
                <w:rFonts w:ascii="Arial" w:hAnsi="Arial" w:cs="Arial"/>
                <w:b/>
                <w:bCs/>
              </w:rPr>
              <w:t>Education</w:t>
            </w:r>
            <w:r>
              <w:rPr>
                <w:rFonts w:ascii="Arial" w:hAnsi="Arial" w:cs="Arial"/>
                <w:b/>
                <w:bCs/>
              </w:rPr>
              <w:t xml:space="preserve"> </w:t>
            </w:r>
            <w:r w:rsidRPr="003337AA">
              <w:rPr>
                <w:rFonts w:ascii="Arial" w:hAnsi="Arial" w:cs="Arial"/>
                <w:b/>
                <w:bCs/>
              </w:rPr>
              <w:t>/</w:t>
            </w:r>
            <w:r>
              <w:rPr>
                <w:rFonts w:ascii="Arial" w:hAnsi="Arial" w:cs="Arial"/>
                <w:b/>
                <w:bCs/>
              </w:rPr>
              <w:t xml:space="preserve"> </w:t>
            </w:r>
            <w:r w:rsidRPr="003337AA">
              <w:rPr>
                <w:rFonts w:ascii="Arial" w:hAnsi="Arial" w:cs="Arial"/>
                <w:b/>
                <w:bCs/>
              </w:rPr>
              <w:t>Qualifications</w:t>
            </w:r>
          </w:p>
        </w:tc>
        <w:tc>
          <w:tcPr>
            <w:tcW w:w="4066" w:type="dxa"/>
          </w:tcPr>
          <w:p w14:paraId="7CFC7167" w14:textId="77777777" w:rsidR="003337AA" w:rsidRPr="003337AA" w:rsidRDefault="005C1A59" w:rsidP="003337AA">
            <w:pPr>
              <w:jc w:val="both"/>
              <w:rPr>
                <w:rFonts w:ascii="Arial" w:hAnsi="Arial" w:cs="Arial"/>
              </w:rPr>
            </w:pPr>
            <w:r>
              <w:rPr>
                <w:rFonts w:ascii="Arial" w:hAnsi="Arial" w:cs="Arial"/>
              </w:rPr>
              <w:t>Currently undertaking or have graduated from a</w:t>
            </w:r>
            <w:r w:rsidR="00C014F1" w:rsidRPr="00C014F1">
              <w:rPr>
                <w:rFonts w:ascii="Arial" w:hAnsi="Arial" w:cs="Arial"/>
              </w:rPr>
              <w:t xml:space="preserve"> degree </w:t>
            </w:r>
            <w:r>
              <w:rPr>
                <w:rFonts w:ascii="Arial" w:hAnsi="Arial" w:cs="Arial"/>
              </w:rPr>
              <w:t>programme</w:t>
            </w:r>
            <w:r w:rsidR="00C014F1" w:rsidRPr="00C014F1">
              <w:rPr>
                <w:rFonts w:ascii="Arial" w:hAnsi="Arial" w:cs="Arial"/>
              </w:rPr>
              <w:t xml:space="preserve"> in any academic discipline (or equivalent vocational experience)</w:t>
            </w:r>
            <w:r>
              <w:rPr>
                <w:rFonts w:ascii="Arial" w:hAnsi="Arial" w:cs="Arial"/>
              </w:rPr>
              <w:t xml:space="preserve"> at a Wallace Group institution.</w:t>
            </w:r>
          </w:p>
        </w:tc>
        <w:tc>
          <w:tcPr>
            <w:tcW w:w="3685" w:type="dxa"/>
          </w:tcPr>
          <w:p w14:paraId="7B976B29" w14:textId="77777777" w:rsidR="005C1A59" w:rsidRDefault="005C1A59" w:rsidP="00D447C5">
            <w:pPr>
              <w:rPr>
                <w:rFonts w:ascii="Arial" w:hAnsi="Arial" w:cs="Arial"/>
              </w:rPr>
            </w:pPr>
            <w:r>
              <w:rPr>
                <w:rFonts w:ascii="Arial" w:hAnsi="Arial" w:cs="Arial"/>
              </w:rPr>
              <w:t>Currently undertaking or have graduated from a sport management or sport development-based degree.</w:t>
            </w:r>
          </w:p>
          <w:p w14:paraId="7AF6EFB7" w14:textId="2FC8D0AA" w:rsidR="00D257C7" w:rsidRDefault="00D257C7" w:rsidP="00D447C5">
            <w:pPr>
              <w:rPr>
                <w:rFonts w:ascii="Arial" w:hAnsi="Arial" w:cs="Arial"/>
              </w:rPr>
            </w:pPr>
            <w:r>
              <w:rPr>
                <w:rFonts w:ascii="Arial" w:hAnsi="Arial" w:cs="Arial"/>
              </w:rPr>
              <w:t xml:space="preserve">Recognised qualification in </w:t>
            </w:r>
            <w:r w:rsidR="005C1A59">
              <w:rPr>
                <w:rFonts w:ascii="Arial" w:hAnsi="Arial" w:cs="Arial"/>
              </w:rPr>
              <w:t xml:space="preserve">Sports </w:t>
            </w:r>
            <w:r>
              <w:rPr>
                <w:rFonts w:ascii="Arial" w:hAnsi="Arial" w:cs="Arial"/>
              </w:rPr>
              <w:t>Coaching &amp; Mentoring</w:t>
            </w:r>
            <w:r w:rsidR="005C1A59">
              <w:rPr>
                <w:rFonts w:ascii="Arial" w:hAnsi="Arial" w:cs="Arial"/>
              </w:rPr>
              <w:t xml:space="preserve"> (in relation to netball, basketball or </w:t>
            </w:r>
            <w:r w:rsidR="00590713">
              <w:rPr>
                <w:rFonts w:ascii="Arial" w:hAnsi="Arial" w:cs="Arial"/>
              </w:rPr>
              <w:t>football</w:t>
            </w:r>
            <w:r w:rsidR="005C1A59">
              <w:rPr>
                <w:rFonts w:ascii="Arial" w:hAnsi="Arial" w:cs="Arial"/>
              </w:rPr>
              <w:t>)</w:t>
            </w:r>
          </w:p>
          <w:p w14:paraId="6E572801" w14:textId="77777777" w:rsidR="00D257C7" w:rsidRPr="003337AA" w:rsidRDefault="00D257C7" w:rsidP="00D447C5">
            <w:pPr>
              <w:rPr>
                <w:rFonts w:ascii="Arial" w:hAnsi="Arial" w:cs="Arial"/>
              </w:rPr>
            </w:pPr>
          </w:p>
        </w:tc>
        <w:tc>
          <w:tcPr>
            <w:tcW w:w="1418" w:type="dxa"/>
          </w:tcPr>
          <w:p w14:paraId="20A69731" w14:textId="77777777" w:rsidR="003337AA" w:rsidRDefault="00D447C5" w:rsidP="003337AA">
            <w:pPr>
              <w:jc w:val="both"/>
              <w:rPr>
                <w:rFonts w:ascii="Arial" w:hAnsi="Arial" w:cs="Arial"/>
              </w:rPr>
            </w:pPr>
            <w:r>
              <w:rPr>
                <w:rFonts w:ascii="Arial" w:hAnsi="Arial" w:cs="Arial"/>
              </w:rPr>
              <w:lastRenderedPageBreak/>
              <w:t>1,3</w:t>
            </w:r>
          </w:p>
          <w:p w14:paraId="3202EAC6" w14:textId="77777777" w:rsidR="005C1A59" w:rsidRDefault="005C1A59" w:rsidP="003337AA">
            <w:pPr>
              <w:jc w:val="both"/>
              <w:rPr>
                <w:rFonts w:ascii="Arial" w:hAnsi="Arial" w:cs="Arial"/>
              </w:rPr>
            </w:pPr>
          </w:p>
          <w:p w14:paraId="34F57BB5" w14:textId="77777777" w:rsidR="005C1A59" w:rsidRDefault="005C1A59" w:rsidP="003337AA">
            <w:pPr>
              <w:jc w:val="both"/>
              <w:rPr>
                <w:rFonts w:ascii="Arial" w:hAnsi="Arial" w:cs="Arial"/>
              </w:rPr>
            </w:pPr>
          </w:p>
          <w:p w14:paraId="4897970F" w14:textId="77777777" w:rsidR="00D447C5" w:rsidRDefault="00D447C5" w:rsidP="003337AA">
            <w:pPr>
              <w:jc w:val="both"/>
              <w:rPr>
                <w:rFonts w:ascii="Arial" w:hAnsi="Arial" w:cs="Arial"/>
              </w:rPr>
            </w:pPr>
            <w:r>
              <w:rPr>
                <w:rFonts w:ascii="Arial" w:hAnsi="Arial" w:cs="Arial"/>
              </w:rPr>
              <w:t>1,3</w:t>
            </w:r>
          </w:p>
          <w:p w14:paraId="7A8AFF26" w14:textId="77777777" w:rsidR="005C1A59" w:rsidRDefault="005C1A59" w:rsidP="003337AA">
            <w:pPr>
              <w:jc w:val="both"/>
              <w:rPr>
                <w:rFonts w:ascii="Arial" w:hAnsi="Arial" w:cs="Arial"/>
              </w:rPr>
            </w:pPr>
          </w:p>
          <w:p w14:paraId="416B59CD" w14:textId="77777777" w:rsidR="00D447C5" w:rsidRPr="003337AA" w:rsidRDefault="00D447C5" w:rsidP="003337AA">
            <w:pPr>
              <w:jc w:val="both"/>
              <w:rPr>
                <w:rFonts w:ascii="Arial" w:hAnsi="Arial" w:cs="Arial"/>
              </w:rPr>
            </w:pPr>
          </w:p>
        </w:tc>
      </w:tr>
      <w:tr w:rsidR="00D447C5" w:rsidRPr="003337AA" w14:paraId="0246AC21" w14:textId="77777777" w:rsidTr="009A279D">
        <w:trPr>
          <w:trHeight w:val="556"/>
        </w:trPr>
        <w:tc>
          <w:tcPr>
            <w:tcW w:w="1605" w:type="dxa"/>
          </w:tcPr>
          <w:p w14:paraId="78F81E50" w14:textId="77777777" w:rsidR="003337AA" w:rsidRPr="003337AA" w:rsidRDefault="003337AA" w:rsidP="003337AA">
            <w:pPr>
              <w:jc w:val="both"/>
              <w:rPr>
                <w:rFonts w:ascii="Arial" w:hAnsi="Arial" w:cs="Arial"/>
                <w:b/>
                <w:bCs/>
              </w:rPr>
            </w:pPr>
            <w:r w:rsidRPr="003337AA">
              <w:rPr>
                <w:rFonts w:ascii="Arial" w:hAnsi="Arial" w:cs="Arial"/>
                <w:b/>
                <w:bCs/>
              </w:rPr>
              <w:lastRenderedPageBreak/>
              <w:t>Training</w:t>
            </w:r>
          </w:p>
        </w:tc>
        <w:tc>
          <w:tcPr>
            <w:tcW w:w="4066" w:type="dxa"/>
          </w:tcPr>
          <w:p w14:paraId="61AFEB81" w14:textId="77777777" w:rsidR="003337AA" w:rsidRPr="003337AA" w:rsidRDefault="00D447C5" w:rsidP="003337AA">
            <w:pPr>
              <w:jc w:val="both"/>
              <w:rPr>
                <w:rFonts w:ascii="Arial" w:hAnsi="Arial" w:cs="Arial"/>
              </w:rPr>
            </w:pPr>
            <w:r w:rsidRPr="00D447C5">
              <w:rPr>
                <w:rFonts w:ascii="Arial" w:hAnsi="Arial" w:cs="Arial"/>
              </w:rPr>
              <w:t>Willingness to undertake further training as required.</w:t>
            </w:r>
          </w:p>
        </w:tc>
        <w:tc>
          <w:tcPr>
            <w:tcW w:w="3685" w:type="dxa"/>
          </w:tcPr>
          <w:p w14:paraId="34EAAB3A" w14:textId="77777777" w:rsidR="003337AA" w:rsidRPr="003337AA" w:rsidRDefault="003337AA" w:rsidP="003337AA">
            <w:pPr>
              <w:jc w:val="both"/>
              <w:rPr>
                <w:rFonts w:ascii="Arial" w:hAnsi="Arial" w:cs="Arial"/>
              </w:rPr>
            </w:pPr>
          </w:p>
        </w:tc>
        <w:tc>
          <w:tcPr>
            <w:tcW w:w="1418" w:type="dxa"/>
          </w:tcPr>
          <w:p w14:paraId="29B7911C" w14:textId="77777777" w:rsidR="003337AA" w:rsidRPr="003337AA" w:rsidRDefault="00D447C5" w:rsidP="003337AA">
            <w:pPr>
              <w:jc w:val="both"/>
              <w:rPr>
                <w:rFonts w:ascii="Arial" w:hAnsi="Arial" w:cs="Arial"/>
              </w:rPr>
            </w:pPr>
            <w:r>
              <w:rPr>
                <w:rFonts w:ascii="Arial" w:hAnsi="Arial" w:cs="Arial"/>
              </w:rPr>
              <w:t>1,3</w:t>
            </w:r>
          </w:p>
        </w:tc>
      </w:tr>
      <w:tr w:rsidR="00D447C5" w:rsidRPr="003337AA" w14:paraId="48823C3F" w14:textId="77777777" w:rsidTr="003337AA">
        <w:tc>
          <w:tcPr>
            <w:tcW w:w="1605" w:type="dxa"/>
          </w:tcPr>
          <w:p w14:paraId="6C461001" w14:textId="77777777" w:rsidR="003337AA" w:rsidRPr="003337AA" w:rsidRDefault="003337AA" w:rsidP="003337AA">
            <w:pPr>
              <w:jc w:val="both"/>
              <w:rPr>
                <w:rFonts w:ascii="Arial" w:hAnsi="Arial" w:cs="Arial"/>
                <w:b/>
                <w:bCs/>
              </w:rPr>
            </w:pPr>
            <w:r w:rsidRPr="003337AA">
              <w:rPr>
                <w:rFonts w:ascii="Arial" w:hAnsi="Arial" w:cs="Arial"/>
                <w:b/>
                <w:bCs/>
              </w:rPr>
              <w:t>Other</w:t>
            </w:r>
          </w:p>
        </w:tc>
        <w:tc>
          <w:tcPr>
            <w:tcW w:w="4066" w:type="dxa"/>
          </w:tcPr>
          <w:p w14:paraId="56E0E209" w14:textId="2F7411BB" w:rsidR="00FD10E1" w:rsidRPr="005C1A59" w:rsidRDefault="00FD10E1" w:rsidP="00FD10E1">
            <w:pPr>
              <w:jc w:val="both"/>
              <w:rPr>
                <w:rFonts w:ascii="Arial" w:hAnsi="Arial" w:cs="Arial"/>
              </w:rPr>
            </w:pPr>
            <w:r w:rsidRPr="005C1A59">
              <w:rPr>
                <w:rFonts w:ascii="Arial" w:hAnsi="Arial" w:cs="Arial"/>
              </w:rPr>
              <w:t xml:space="preserve">The annual Volunteer Zambia </w:t>
            </w:r>
            <w:r w:rsidR="00BA7BC0">
              <w:rPr>
                <w:rFonts w:ascii="Arial" w:hAnsi="Arial" w:cs="Arial"/>
              </w:rPr>
              <w:t>i</w:t>
            </w:r>
            <w:r w:rsidRPr="005C1A59">
              <w:rPr>
                <w:rFonts w:ascii="Arial" w:hAnsi="Arial" w:cs="Arial"/>
              </w:rPr>
              <w:t xml:space="preserve">nduction </w:t>
            </w:r>
            <w:r w:rsidR="00590713">
              <w:rPr>
                <w:rFonts w:ascii="Arial" w:hAnsi="Arial" w:cs="Arial"/>
              </w:rPr>
              <w:t>will t</w:t>
            </w:r>
            <w:r w:rsidRPr="005C1A59">
              <w:rPr>
                <w:rFonts w:ascii="Arial" w:hAnsi="Arial" w:cs="Arial"/>
              </w:rPr>
              <w:t xml:space="preserve">ake place at </w:t>
            </w:r>
            <w:r w:rsidR="00590713">
              <w:rPr>
                <w:rFonts w:ascii="Arial" w:hAnsi="Arial" w:cs="Arial"/>
              </w:rPr>
              <w:t>Loughborough</w:t>
            </w:r>
            <w:r w:rsidRPr="005C1A59">
              <w:rPr>
                <w:rFonts w:ascii="Arial" w:hAnsi="Arial" w:cs="Arial"/>
              </w:rPr>
              <w:t xml:space="preserve"> University from </w:t>
            </w:r>
            <w:r w:rsidR="00590713">
              <w:rPr>
                <w:rFonts w:ascii="Arial" w:hAnsi="Arial" w:cs="Arial"/>
              </w:rPr>
              <w:t>28</w:t>
            </w:r>
            <w:r w:rsidR="00590713" w:rsidRPr="00590713">
              <w:rPr>
                <w:rFonts w:ascii="Arial" w:hAnsi="Arial" w:cs="Arial"/>
                <w:vertAlign w:val="superscript"/>
              </w:rPr>
              <w:t>th</w:t>
            </w:r>
            <w:r w:rsidR="00590713">
              <w:rPr>
                <w:rFonts w:ascii="Arial" w:hAnsi="Arial" w:cs="Arial"/>
              </w:rPr>
              <w:t xml:space="preserve"> February to 1</w:t>
            </w:r>
            <w:r w:rsidR="00590713" w:rsidRPr="00590713">
              <w:rPr>
                <w:rFonts w:ascii="Arial" w:hAnsi="Arial" w:cs="Arial"/>
                <w:vertAlign w:val="superscript"/>
              </w:rPr>
              <w:t>st</w:t>
            </w:r>
            <w:r w:rsidR="00590713">
              <w:rPr>
                <w:rFonts w:ascii="Arial" w:hAnsi="Arial" w:cs="Arial"/>
              </w:rPr>
              <w:t xml:space="preserve"> March 2020</w:t>
            </w:r>
            <w:r w:rsidRPr="005C1A59">
              <w:rPr>
                <w:rFonts w:ascii="Arial" w:hAnsi="Arial" w:cs="Arial"/>
              </w:rPr>
              <w:t>. The</w:t>
            </w:r>
            <w:r w:rsidR="00BA7BC0">
              <w:rPr>
                <w:rFonts w:ascii="Arial" w:hAnsi="Arial" w:cs="Arial"/>
              </w:rPr>
              <w:t xml:space="preserve"> Assistant Project Manager </w:t>
            </w:r>
            <w:r w:rsidRPr="005C1A59">
              <w:rPr>
                <w:rFonts w:ascii="Arial" w:hAnsi="Arial" w:cs="Arial"/>
              </w:rPr>
              <w:t xml:space="preserve">must attend this induction. </w:t>
            </w:r>
          </w:p>
          <w:p w14:paraId="0C4C64CA" w14:textId="77777777" w:rsidR="00D447C5" w:rsidRPr="00D447C5" w:rsidRDefault="00D447C5" w:rsidP="00D447C5">
            <w:pPr>
              <w:jc w:val="both"/>
              <w:rPr>
                <w:rFonts w:ascii="Arial" w:hAnsi="Arial" w:cs="Arial"/>
              </w:rPr>
            </w:pPr>
            <w:r w:rsidRPr="00D447C5">
              <w:rPr>
                <w:rFonts w:ascii="Arial" w:hAnsi="Arial" w:cs="Arial"/>
              </w:rPr>
              <w:t>Willingness to work irregular hours as necessary.</w:t>
            </w:r>
          </w:p>
          <w:p w14:paraId="69C353F9" w14:textId="77777777" w:rsidR="00D447C5" w:rsidRPr="00D447C5" w:rsidRDefault="008F15F6" w:rsidP="00D447C5">
            <w:pPr>
              <w:jc w:val="both"/>
              <w:rPr>
                <w:rFonts w:ascii="Arial" w:hAnsi="Arial" w:cs="Arial"/>
              </w:rPr>
            </w:pPr>
            <w:r>
              <w:rPr>
                <w:rFonts w:ascii="Arial" w:hAnsi="Arial" w:cs="Arial"/>
              </w:rPr>
              <w:t>Enthusiastic</w:t>
            </w:r>
            <w:r w:rsidR="00D447C5" w:rsidRPr="00D447C5">
              <w:rPr>
                <w:rFonts w:ascii="Arial" w:hAnsi="Arial" w:cs="Arial"/>
              </w:rPr>
              <w:t xml:space="preserve"> and a keen interest in </w:t>
            </w:r>
            <w:r w:rsidR="00D447C5">
              <w:rPr>
                <w:rFonts w:ascii="Arial" w:hAnsi="Arial" w:cs="Arial"/>
              </w:rPr>
              <w:t xml:space="preserve">international </w:t>
            </w:r>
            <w:r w:rsidR="00D447C5" w:rsidRPr="00D447C5">
              <w:rPr>
                <w:rFonts w:ascii="Arial" w:hAnsi="Arial" w:cs="Arial"/>
              </w:rPr>
              <w:t>sport</w:t>
            </w:r>
            <w:r w:rsidR="00D447C5">
              <w:rPr>
                <w:rFonts w:ascii="Arial" w:hAnsi="Arial" w:cs="Arial"/>
              </w:rPr>
              <w:t xml:space="preserve"> development</w:t>
            </w:r>
            <w:r w:rsidR="00D447C5" w:rsidRPr="00D447C5">
              <w:rPr>
                <w:rFonts w:ascii="Arial" w:hAnsi="Arial" w:cs="Arial"/>
              </w:rPr>
              <w:t>.</w:t>
            </w:r>
          </w:p>
          <w:p w14:paraId="05797950" w14:textId="77777777" w:rsidR="00D447C5" w:rsidRPr="00D447C5" w:rsidRDefault="00D447C5" w:rsidP="00D447C5">
            <w:pPr>
              <w:jc w:val="both"/>
              <w:rPr>
                <w:rFonts w:ascii="Arial" w:hAnsi="Arial" w:cs="Arial"/>
              </w:rPr>
            </w:pPr>
            <w:r w:rsidRPr="00D447C5">
              <w:rPr>
                <w:rFonts w:ascii="Arial" w:hAnsi="Arial" w:cs="Arial"/>
              </w:rPr>
              <w:t xml:space="preserve">Commitment to observing </w:t>
            </w:r>
            <w:r>
              <w:rPr>
                <w:rFonts w:ascii="Arial" w:hAnsi="Arial" w:cs="Arial"/>
              </w:rPr>
              <w:t>&amp; striving towards the Wallace Group’s project aims</w:t>
            </w:r>
          </w:p>
          <w:p w14:paraId="202F9D39" w14:textId="66130FF4" w:rsidR="00C750BA" w:rsidRPr="00FD10E1" w:rsidRDefault="00D447C5" w:rsidP="005028A0">
            <w:pPr>
              <w:jc w:val="both"/>
              <w:rPr>
                <w:rFonts w:ascii="Arial" w:hAnsi="Arial" w:cs="Arial"/>
              </w:rPr>
            </w:pPr>
            <w:r w:rsidRPr="00D447C5">
              <w:rPr>
                <w:rFonts w:ascii="Arial" w:hAnsi="Arial" w:cs="Arial"/>
              </w:rPr>
              <w:t xml:space="preserve">Must be available for the </w:t>
            </w:r>
            <w:r w:rsidR="005028A0">
              <w:rPr>
                <w:rFonts w:ascii="Arial" w:hAnsi="Arial" w:cs="Arial"/>
              </w:rPr>
              <w:t xml:space="preserve">period </w:t>
            </w:r>
            <w:r w:rsidR="005028A0">
              <w:rPr>
                <w:rFonts w:ascii="Arial" w:eastAsia="MS Mincho" w:hAnsi="Arial" w:cs="Arial"/>
              </w:rPr>
              <w:t>2</w:t>
            </w:r>
            <w:r w:rsidR="00BA7BC0">
              <w:rPr>
                <w:rFonts w:ascii="Arial" w:eastAsia="MS Mincho" w:hAnsi="Arial" w:cs="Arial"/>
              </w:rPr>
              <w:t>3</w:t>
            </w:r>
            <w:r w:rsidR="00BA7BC0" w:rsidRPr="00BA7BC0">
              <w:rPr>
                <w:rFonts w:ascii="Arial" w:eastAsia="MS Mincho" w:hAnsi="Arial" w:cs="Arial"/>
                <w:vertAlign w:val="superscript"/>
              </w:rPr>
              <w:t>rd</w:t>
            </w:r>
            <w:r w:rsidR="00BA7BC0">
              <w:rPr>
                <w:rFonts w:ascii="Arial" w:eastAsia="MS Mincho" w:hAnsi="Arial" w:cs="Arial"/>
              </w:rPr>
              <w:t xml:space="preserve"> May</w:t>
            </w:r>
            <w:r w:rsidR="005028A0">
              <w:rPr>
                <w:rFonts w:ascii="Arial" w:eastAsia="MS Mincho" w:hAnsi="Arial" w:cs="Arial"/>
              </w:rPr>
              <w:t xml:space="preserve"> to </w:t>
            </w:r>
            <w:r w:rsidR="00BA7BC0">
              <w:rPr>
                <w:rFonts w:ascii="Arial" w:eastAsia="MS Mincho" w:hAnsi="Arial" w:cs="Arial"/>
              </w:rPr>
              <w:t>3</w:t>
            </w:r>
            <w:r w:rsidR="00BA7BC0" w:rsidRPr="00BA7BC0">
              <w:rPr>
                <w:rFonts w:ascii="Arial" w:eastAsia="MS Mincho" w:hAnsi="Arial" w:cs="Arial"/>
                <w:vertAlign w:val="superscript"/>
              </w:rPr>
              <w:t>rd</w:t>
            </w:r>
            <w:r w:rsidR="00BA7BC0">
              <w:rPr>
                <w:rFonts w:ascii="Arial" w:eastAsia="MS Mincho" w:hAnsi="Arial" w:cs="Arial"/>
              </w:rPr>
              <w:t xml:space="preserve"> </w:t>
            </w:r>
            <w:r w:rsidR="005028A0">
              <w:rPr>
                <w:rFonts w:ascii="Arial" w:eastAsia="MS Mincho" w:hAnsi="Arial" w:cs="Arial"/>
              </w:rPr>
              <w:t>October 20</w:t>
            </w:r>
            <w:r w:rsidR="00BA7BC0">
              <w:rPr>
                <w:rFonts w:ascii="Arial" w:eastAsia="MS Mincho" w:hAnsi="Arial" w:cs="Arial"/>
              </w:rPr>
              <w:t>20</w:t>
            </w:r>
            <w:r w:rsidR="00FD10E1">
              <w:rPr>
                <w:rFonts w:ascii="Arial" w:hAnsi="Arial" w:cs="Arial"/>
              </w:rPr>
              <w:t xml:space="preserve"> in Zambia.</w:t>
            </w:r>
          </w:p>
        </w:tc>
        <w:tc>
          <w:tcPr>
            <w:tcW w:w="3685" w:type="dxa"/>
          </w:tcPr>
          <w:p w14:paraId="5DAF5F29" w14:textId="77777777" w:rsidR="003337AA" w:rsidRPr="003337AA" w:rsidRDefault="003337AA" w:rsidP="003337AA">
            <w:pPr>
              <w:jc w:val="both"/>
              <w:rPr>
                <w:rFonts w:ascii="Arial" w:hAnsi="Arial" w:cs="Arial"/>
              </w:rPr>
            </w:pPr>
          </w:p>
        </w:tc>
        <w:tc>
          <w:tcPr>
            <w:tcW w:w="1418" w:type="dxa"/>
          </w:tcPr>
          <w:p w14:paraId="2BE27E5D" w14:textId="77777777" w:rsidR="00C05B63" w:rsidRDefault="00C05B63" w:rsidP="003337AA">
            <w:pPr>
              <w:jc w:val="both"/>
              <w:rPr>
                <w:rFonts w:ascii="Arial" w:hAnsi="Arial" w:cs="Arial"/>
              </w:rPr>
            </w:pPr>
            <w:r>
              <w:rPr>
                <w:rFonts w:ascii="Arial" w:hAnsi="Arial" w:cs="Arial"/>
              </w:rPr>
              <w:t>1,3</w:t>
            </w:r>
          </w:p>
          <w:p w14:paraId="2B1680CA" w14:textId="12D8F134" w:rsidR="00C05B63" w:rsidRDefault="00C05B63" w:rsidP="003337AA">
            <w:pPr>
              <w:jc w:val="both"/>
              <w:rPr>
                <w:rFonts w:ascii="Arial" w:hAnsi="Arial" w:cs="Arial"/>
              </w:rPr>
            </w:pPr>
          </w:p>
          <w:p w14:paraId="27AA0932" w14:textId="77777777" w:rsidR="00BA7BC0" w:rsidRDefault="00BA7BC0" w:rsidP="003337AA">
            <w:pPr>
              <w:jc w:val="both"/>
              <w:rPr>
                <w:rFonts w:ascii="Arial" w:hAnsi="Arial" w:cs="Arial"/>
              </w:rPr>
            </w:pPr>
          </w:p>
          <w:p w14:paraId="19579868" w14:textId="77777777" w:rsidR="003337AA" w:rsidRDefault="00D447C5" w:rsidP="003337AA">
            <w:pPr>
              <w:jc w:val="both"/>
              <w:rPr>
                <w:rFonts w:ascii="Arial" w:hAnsi="Arial" w:cs="Arial"/>
              </w:rPr>
            </w:pPr>
            <w:r>
              <w:rPr>
                <w:rFonts w:ascii="Arial" w:hAnsi="Arial" w:cs="Arial"/>
              </w:rPr>
              <w:t>1,3</w:t>
            </w:r>
          </w:p>
          <w:p w14:paraId="507E8B26" w14:textId="77777777" w:rsidR="00D447C5" w:rsidRDefault="00D447C5" w:rsidP="003337AA">
            <w:pPr>
              <w:jc w:val="both"/>
              <w:rPr>
                <w:rFonts w:ascii="Arial" w:hAnsi="Arial" w:cs="Arial"/>
              </w:rPr>
            </w:pPr>
          </w:p>
          <w:p w14:paraId="21AD0194" w14:textId="174202BE" w:rsidR="00C05B63" w:rsidRDefault="00BA7BC0" w:rsidP="003337AA">
            <w:pPr>
              <w:jc w:val="both"/>
              <w:rPr>
                <w:rFonts w:ascii="Arial" w:hAnsi="Arial" w:cs="Arial"/>
              </w:rPr>
            </w:pPr>
            <w:r>
              <w:rPr>
                <w:rFonts w:ascii="Arial" w:hAnsi="Arial" w:cs="Arial"/>
              </w:rPr>
              <w:t>1,3</w:t>
            </w:r>
          </w:p>
          <w:p w14:paraId="5A6FEEBD" w14:textId="77777777" w:rsidR="00BA7BC0" w:rsidRDefault="00BA7BC0" w:rsidP="003337AA">
            <w:pPr>
              <w:jc w:val="both"/>
              <w:rPr>
                <w:rFonts w:ascii="Arial" w:hAnsi="Arial" w:cs="Arial"/>
              </w:rPr>
            </w:pPr>
          </w:p>
          <w:p w14:paraId="1260ACA8" w14:textId="2435462D" w:rsidR="007F2285" w:rsidRDefault="00D447C5" w:rsidP="003337AA">
            <w:pPr>
              <w:jc w:val="both"/>
              <w:rPr>
                <w:rFonts w:ascii="Arial" w:hAnsi="Arial" w:cs="Arial"/>
              </w:rPr>
            </w:pPr>
            <w:r>
              <w:rPr>
                <w:rFonts w:ascii="Arial" w:hAnsi="Arial" w:cs="Arial"/>
              </w:rPr>
              <w:t>1,3</w:t>
            </w:r>
          </w:p>
          <w:p w14:paraId="21CC704A" w14:textId="77777777" w:rsidR="007F2285" w:rsidRDefault="007F2285" w:rsidP="003337AA">
            <w:pPr>
              <w:jc w:val="both"/>
              <w:rPr>
                <w:rFonts w:ascii="Arial" w:hAnsi="Arial" w:cs="Arial"/>
              </w:rPr>
            </w:pPr>
          </w:p>
          <w:p w14:paraId="3AFC96C2" w14:textId="77777777" w:rsidR="00D447C5" w:rsidRDefault="00D447C5" w:rsidP="003337AA">
            <w:pPr>
              <w:jc w:val="both"/>
              <w:rPr>
                <w:rFonts w:ascii="Arial" w:hAnsi="Arial" w:cs="Arial"/>
              </w:rPr>
            </w:pPr>
            <w:r>
              <w:rPr>
                <w:rFonts w:ascii="Arial" w:hAnsi="Arial" w:cs="Arial"/>
              </w:rPr>
              <w:t>1,3</w:t>
            </w:r>
          </w:p>
          <w:p w14:paraId="07305C15" w14:textId="77777777" w:rsidR="00D447C5" w:rsidRDefault="00D447C5" w:rsidP="003337AA">
            <w:pPr>
              <w:jc w:val="both"/>
              <w:rPr>
                <w:rFonts w:ascii="Arial" w:hAnsi="Arial" w:cs="Arial"/>
              </w:rPr>
            </w:pPr>
          </w:p>
          <w:p w14:paraId="65494FAB" w14:textId="77777777" w:rsidR="007F2285" w:rsidRPr="003337AA" w:rsidRDefault="007F2285" w:rsidP="003337AA">
            <w:pPr>
              <w:jc w:val="both"/>
              <w:rPr>
                <w:rFonts w:ascii="Arial" w:hAnsi="Arial" w:cs="Arial"/>
              </w:rPr>
            </w:pPr>
          </w:p>
        </w:tc>
      </w:tr>
    </w:tbl>
    <w:p w14:paraId="474E10A8" w14:textId="77777777" w:rsidR="003337AA" w:rsidRPr="003337AA" w:rsidRDefault="003337AA" w:rsidP="003337AA">
      <w:pPr>
        <w:jc w:val="both"/>
        <w:rPr>
          <w:rFonts w:ascii="Arial" w:hAnsi="Arial" w:cs="Arial"/>
          <w:b/>
          <w:bCs/>
          <w:sz w:val="21"/>
          <w:szCs w:val="21"/>
        </w:rPr>
      </w:pPr>
      <w:r w:rsidRPr="003337AA">
        <w:rPr>
          <w:rFonts w:ascii="Arial" w:hAnsi="Arial" w:cs="Arial"/>
          <w:b/>
          <w:bCs/>
          <w:sz w:val="21"/>
          <w:szCs w:val="21"/>
        </w:rPr>
        <w:t>Stages in assessment:</w:t>
      </w:r>
    </w:p>
    <w:p w14:paraId="18E1D9B8" w14:textId="77777777" w:rsidR="003337AA" w:rsidRDefault="003337AA" w:rsidP="00FD10E1">
      <w:pPr>
        <w:jc w:val="both"/>
        <w:rPr>
          <w:rFonts w:ascii="Arial" w:hAnsi="Arial" w:cs="Arial"/>
          <w:sz w:val="21"/>
          <w:szCs w:val="21"/>
        </w:rPr>
      </w:pPr>
      <w:r w:rsidRPr="003337AA">
        <w:rPr>
          <w:rFonts w:ascii="Arial" w:hAnsi="Arial" w:cs="Arial"/>
          <w:b/>
          <w:bCs/>
          <w:sz w:val="21"/>
          <w:szCs w:val="21"/>
        </w:rPr>
        <w:t>1.</w:t>
      </w:r>
      <w:r>
        <w:rPr>
          <w:rFonts w:ascii="Arial" w:hAnsi="Arial" w:cs="Arial"/>
          <w:sz w:val="21"/>
          <w:szCs w:val="21"/>
        </w:rPr>
        <w:t xml:space="preserve">  A</w:t>
      </w:r>
      <w:r w:rsidRPr="003337AA">
        <w:rPr>
          <w:rFonts w:ascii="Arial" w:hAnsi="Arial" w:cs="Arial"/>
          <w:sz w:val="21"/>
          <w:szCs w:val="21"/>
        </w:rPr>
        <w:t>pplication form (at shortlisting</w:t>
      </w:r>
      <w:proofErr w:type="gramStart"/>
      <w:r w:rsidRPr="003337AA">
        <w:rPr>
          <w:rFonts w:ascii="Arial" w:hAnsi="Arial" w:cs="Arial"/>
          <w:sz w:val="21"/>
          <w:szCs w:val="21"/>
        </w:rPr>
        <w:t xml:space="preserve">),  </w:t>
      </w:r>
      <w:r w:rsidRPr="003337AA">
        <w:rPr>
          <w:rFonts w:ascii="Arial" w:hAnsi="Arial" w:cs="Arial"/>
          <w:b/>
          <w:bCs/>
          <w:sz w:val="21"/>
          <w:szCs w:val="21"/>
        </w:rPr>
        <w:t>2</w:t>
      </w:r>
      <w:proofErr w:type="gramEnd"/>
      <w:r w:rsidRPr="003337AA">
        <w:rPr>
          <w:rFonts w:ascii="Arial" w:hAnsi="Arial" w:cs="Arial"/>
          <w:b/>
          <w:bCs/>
          <w:sz w:val="21"/>
          <w:szCs w:val="21"/>
        </w:rPr>
        <w:t>.</w:t>
      </w:r>
      <w:r>
        <w:rPr>
          <w:rFonts w:ascii="Arial" w:hAnsi="Arial" w:cs="Arial"/>
          <w:sz w:val="21"/>
          <w:szCs w:val="21"/>
        </w:rPr>
        <w:t xml:space="preserve">  S</w:t>
      </w:r>
      <w:r w:rsidRPr="003337AA">
        <w:rPr>
          <w:rFonts w:ascii="Arial" w:hAnsi="Arial" w:cs="Arial"/>
          <w:sz w:val="21"/>
          <w:szCs w:val="21"/>
        </w:rPr>
        <w:t xml:space="preserve">election test,  </w:t>
      </w:r>
      <w:r w:rsidRPr="003337AA">
        <w:rPr>
          <w:rFonts w:ascii="Arial" w:hAnsi="Arial" w:cs="Arial"/>
          <w:b/>
          <w:bCs/>
          <w:sz w:val="21"/>
          <w:szCs w:val="21"/>
        </w:rPr>
        <w:t>3.</w:t>
      </w:r>
      <w:r>
        <w:rPr>
          <w:rFonts w:ascii="Arial" w:hAnsi="Arial" w:cs="Arial"/>
          <w:sz w:val="21"/>
          <w:szCs w:val="21"/>
        </w:rPr>
        <w:t xml:space="preserve">  I</w:t>
      </w:r>
      <w:r w:rsidRPr="003337AA">
        <w:rPr>
          <w:rFonts w:ascii="Arial" w:hAnsi="Arial" w:cs="Arial"/>
          <w:sz w:val="21"/>
          <w:szCs w:val="21"/>
        </w:rPr>
        <w:t>nterview.</w:t>
      </w:r>
    </w:p>
    <w:p w14:paraId="2B6A35C5" w14:textId="77777777" w:rsidR="00C05B63" w:rsidRPr="00FD10E1" w:rsidRDefault="00FD10E1" w:rsidP="003337AA">
      <w:pPr>
        <w:jc w:val="both"/>
        <w:rPr>
          <w:rFonts w:ascii="Arial" w:hAnsi="Arial" w:cs="Arial"/>
          <w:b/>
          <w:bCs/>
          <w:sz w:val="21"/>
          <w:szCs w:val="21"/>
        </w:rPr>
      </w:pPr>
      <w:r w:rsidRPr="00FD10E1">
        <w:rPr>
          <w:rFonts w:ascii="Arial" w:hAnsi="Arial" w:cs="Arial"/>
          <w:b/>
          <w:bCs/>
          <w:sz w:val="21"/>
          <w:szCs w:val="21"/>
        </w:rPr>
        <w:t>Application Process:</w:t>
      </w:r>
    </w:p>
    <w:p w14:paraId="30A581D9" w14:textId="77777777" w:rsidR="006257B5" w:rsidRPr="001127FA" w:rsidRDefault="006257B5" w:rsidP="006257B5">
      <w:pPr>
        <w:spacing w:after="0" w:line="240" w:lineRule="auto"/>
        <w:rPr>
          <w:rFonts w:ascii="Arial" w:eastAsia="Calibri" w:hAnsi="Arial" w:cs="Arial"/>
          <w:lang w:eastAsia="en-US"/>
        </w:rPr>
      </w:pPr>
      <w:r w:rsidRPr="001127FA">
        <w:rPr>
          <w:rFonts w:ascii="Arial" w:eastAsia="Calibri" w:hAnsi="Arial" w:cs="Arial"/>
          <w:lang w:eastAsia="en-US"/>
        </w:rPr>
        <w:t>Thank you for your interest. Please submit this application</w:t>
      </w:r>
      <w:r>
        <w:rPr>
          <w:rFonts w:ascii="Arial" w:eastAsia="Calibri" w:hAnsi="Arial" w:cs="Arial"/>
          <w:lang w:eastAsia="en-US"/>
        </w:rPr>
        <w:t xml:space="preserve"> along with your video application</w:t>
      </w:r>
      <w:r w:rsidRPr="001127FA">
        <w:rPr>
          <w:rFonts w:ascii="Arial" w:eastAsia="Calibri" w:hAnsi="Arial" w:cs="Arial"/>
          <w:lang w:eastAsia="en-US"/>
        </w:rPr>
        <w:t xml:space="preserve"> to Cath Harvey – </w:t>
      </w:r>
      <w:hyperlink r:id="rId8" w:history="1">
        <w:r w:rsidRPr="001127FA">
          <w:rPr>
            <w:rStyle w:val="Hyperlink"/>
            <w:rFonts w:ascii="Arial" w:eastAsia="Calibri" w:hAnsi="Arial" w:cs="Arial"/>
            <w:lang w:eastAsia="en-US"/>
          </w:rPr>
          <w:t>c.harvey@lboro.ac.uk</w:t>
        </w:r>
      </w:hyperlink>
      <w:r w:rsidRPr="001127FA">
        <w:rPr>
          <w:rFonts w:ascii="Arial" w:eastAsia="Calibri" w:hAnsi="Arial" w:cs="Arial"/>
          <w:lang w:eastAsia="en-US"/>
        </w:rPr>
        <w:t xml:space="preserve"> </w:t>
      </w:r>
    </w:p>
    <w:p w14:paraId="58732843" w14:textId="77777777" w:rsidR="006257B5" w:rsidRPr="001127FA" w:rsidRDefault="006257B5" w:rsidP="006257B5">
      <w:pPr>
        <w:spacing w:after="0" w:line="240" w:lineRule="auto"/>
        <w:rPr>
          <w:rFonts w:ascii="Arial" w:eastAsia="Calibri" w:hAnsi="Arial" w:cs="Arial"/>
          <w:lang w:eastAsia="en-US"/>
        </w:rPr>
      </w:pPr>
    </w:p>
    <w:p w14:paraId="54DC88A7" w14:textId="53AE35D5" w:rsidR="006257B5" w:rsidRDefault="006257B5" w:rsidP="006257B5">
      <w:pPr>
        <w:spacing w:after="0" w:line="240" w:lineRule="auto"/>
        <w:rPr>
          <w:rFonts w:ascii="Arial" w:eastAsia="Calibri" w:hAnsi="Arial" w:cs="Arial"/>
          <w:lang w:eastAsia="en-US"/>
        </w:rPr>
      </w:pPr>
      <w:r w:rsidRPr="001127FA">
        <w:rPr>
          <w:rFonts w:ascii="Arial" w:eastAsia="Calibri" w:hAnsi="Arial" w:cs="Arial"/>
          <w:lang w:eastAsia="en-US"/>
        </w:rPr>
        <w:t xml:space="preserve">Closing date for applications: </w:t>
      </w:r>
      <w:r>
        <w:rPr>
          <w:rFonts w:ascii="Arial" w:eastAsia="Calibri" w:hAnsi="Arial" w:cs="Arial"/>
          <w:b/>
          <w:bCs/>
          <w:lang w:eastAsia="en-US"/>
        </w:rPr>
        <w:t>Sunday 17</w:t>
      </w:r>
      <w:r w:rsidRPr="00BD09F6">
        <w:rPr>
          <w:rFonts w:ascii="Arial" w:eastAsia="Calibri" w:hAnsi="Arial" w:cs="Arial"/>
          <w:b/>
          <w:bCs/>
          <w:vertAlign w:val="superscript"/>
          <w:lang w:eastAsia="en-US"/>
        </w:rPr>
        <w:t>th</w:t>
      </w:r>
      <w:r>
        <w:rPr>
          <w:rFonts w:ascii="Arial" w:eastAsia="Calibri" w:hAnsi="Arial" w:cs="Arial"/>
          <w:b/>
          <w:bCs/>
          <w:lang w:eastAsia="en-US"/>
        </w:rPr>
        <w:t xml:space="preserve"> November 2019</w:t>
      </w:r>
      <w:r w:rsidRPr="001127FA">
        <w:rPr>
          <w:rFonts w:ascii="Arial" w:eastAsia="Calibri" w:hAnsi="Arial" w:cs="Arial"/>
          <w:lang w:eastAsia="en-US"/>
        </w:rPr>
        <w:t xml:space="preserve">       </w:t>
      </w:r>
    </w:p>
    <w:p w14:paraId="5D540372" w14:textId="7B1508CC" w:rsidR="003719AF" w:rsidRDefault="003719AF" w:rsidP="006257B5">
      <w:pPr>
        <w:spacing w:after="0" w:line="240" w:lineRule="auto"/>
        <w:rPr>
          <w:rFonts w:ascii="Arial" w:eastAsia="Calibri" w:hAnsi="Arial" w:cs="Arial"/>
          <w:lang w:eastAsia="en-US"/>
        </w:rPr>
      </w:pPr>
    </w:p>
    <w:p w14:paraId="70FF78E3" w14:textId="0D939A80" w:rsidR="003719AF" w:rsidRDefault="003719AF" w:rsidP="006257B5">
      <w:pPr>
        <w:spacing w:after="0" w:line="240" w:lineRule="auto"/>
        <w:rPr>
          <w:rFonts w:ascii="Arial" w:eastAsia="Calibri" w:hAnsi="Arial" w:cs="Arial"/>
          <w:lang w:eastAsia="en-US"/>
        </w:rPr>
      </w:pPr>
      <w:r>
        <w:rPr>
          <w:rFonts w:ascii="Arial" w:eastAsia="Calibri" w:hAnsi="Arial" w:cs="Arial"/>
          <w:lang w:eastAsia="en-US"/>
        </w:rPr>
        <w:t xml:space="preserve">Interviews will take place on </w:t>
      </w:r>
      <w:bookmarkStart w:id="0" w:name="_GoBack"/>
      <w:r w:rsidRPr="003719AF">
        <w:rPr>
          <w:rFonts w:ascii="Arial" w:eastAsia="Calibri" w:hAnsi="Arial" w:cs="Arial"/>
          <w:b/>
          <w:bCs/>
          <w:lang w:eastAsia="en-US"/>
        </w:rPr>
        <w:t>Tuesday 3</w:t>
      </w:r>
      <w:r w:rsidRPr="003719AF">
        <w:rPr>
          <w:rFonts w:ascii="Arial" w:eastAsia="Calibri" w:hAnsi="Arial" w:cs="Arial"/>
          <w:b/>
          <w:bCs/>
          <w:vertAlign w:val="superscript"/>
          <w:lang w:eastAsia="en-US"/>
        </w:rPr>
        <w:t>rd</w:t>
      </w:r>
      <w:r w:rsidRPr="003719AF">
        <w:rPr>
          <w:rFonts w:ascii="Arial" w:eastAsia="Calibri" w:hAnsi="Arial" w:cs="Arial"/>
          <w:b/>
          <w:bCs/>
          <w:lang w:eastAsia="en-US"/>
        </w:rPr>
        <w:t xml:space="preserve"> December 2019</w:t>
      </w:r>
      <w:r>
        <w:rPr>
          <w:rFonts w:ascii="Arial" w:eastAsia="Calibri" w:hAnsi="Arial" w:cs="Arial"/>
          <w:lang w:eastAsia="en-US"/>
        </w:rPr>
        <w:t xml:space="preserve"> </w:t>
      </w:r>
      <w:bookmarkEnd w:id="0"/>
      <w:r>
        <w:rPr>
          <w:rFonts w:ascii="Arial" w:eastAsia="Calibri" w:hAnsi="Arial" w:cs="Arial"/>
          <w:lang w:eastAsia="en-US"/>
        </w:rPr>
        <w:t>at Loughborough University (or via Skype if out of the country).</w:t>
      </w:r>
    </w:p>
    <w:p w14:paraId="2B73413E" w14:textId="77777777" w:rsidR="006257B5" w:rsidRDefault="006257B5" w:rsidP="006257B5">
      <w:pPr>
        <w:spacing w:after="0" w:line="240" w:lineRule="auto"/>
        <w:rPr>
          <w:rFonts w:ascii="Arial" w:eastAsia="Calibri" w:hAnsi="Arial" w:cs="Arial"/>
          <w:lang w:eastAsia="en-US"/>
        </w:rPr>
      </w:pPr>
    </w:p>
    <w:p w14:paraId="4D958DA9" w14:textId="7F9AA171" w:rsidR="005028A0" w:rsidRPr="005028A0" w:rsidRDefault="006257B5" w:rsidP="006257B5">
      <w:pPr>
        <w:jc w:val="both"/>
        <w:rPr>
          <w:rFonts w:ascii="Arial" w:hAnsi="Arial" w:cs="Arial"/>
          <w:color w:val="FF0000"/>
          <w:sz w:val="21"/>
          <w:szCs w:val="21"/>
        </w:rPr>
      </w:pPr>
      <w:r w:rsidRPr="001127FA">
        <w:rPr>
          <w:rFonts w:ascii="Arial" w:eastAsia="Calibri" w:hAnsi="Arial" w:cs="Arial"/>
          <w:lang w:eastAsia="en-US"/>
        </w:rPr>
        <w:t>If you have any queries, please contact Cath Harvey on 01509 22613</w:t>
      </w:r>
      <w:r>
        <w:rPr>
          <w:rFonts w:ascii="Arial" w:eastAsia="Calibri" w:hAnsi="Arial" w:cs="Arial"/>
          <w:lang w:eastAsia="en-US"/>
        </w:rPr>
        <w:t>4</w:t>
      </w:r>
    </w:p>
    <w:sectPr w:rsidR="005028A0" w:rsidRPr="005028A0" w:rsidSect="003603E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0734" w14:textId="77777777" w:rsidR="00B213C9" w:rsidRDefault="00B213C9" w:rsidP="003603E0">
      <w:pPr>
        <w:spacing w:after="0" w:line="240" w:lineRule="auto"/>
      </w:pPr>
      <w:r>
        <w:separator/>
      </w:r>
    </w:p>
  </w:endnote>
  <w:endnote w:type="continuationSeparator" w:id="0">
    <w:p w14:paraId="734D8F63" w14:textId="77777777" w:rsidR="00B213C9" w:rsidRDefault="00B213C9" w:rsidP="0036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3546" w14:textId="77777777" w:rsidR="00B6615E" w:rsidRDefault="00B6615E">
    <w:pPr>
      <w:pStyle w:val="Footer"/>
    </w:pPr>
  </w:p>
  <w:p w14:paraId="3F30C740" w14:textId="77777777" w:rsidR="00B6615E" w:rsidRDefault="00B6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36D5C" w14:textId="77777777" w:rsidR="00B213C9" w:rsidRDefault="00B213C9" w:rsidP="003603E0">
      <w:pPr>
        <w:spacing w:after="0" w:line="240" w:lineRule="auto"/>
      </w:pPr>
      <w:r>
        <w:separator/>
      </w:r>
    </w:p>
  </w:footnote>
  <w:footnote w:type="continuationSeparator" w:id="0">
    <w:p w14:paraId="2E1FC2F8" w14:textId="77777777" w:rsidR="00B213C9" w:rsidRDefault="00B213C9" w:rsidP="00360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BF63" w14:textId="77777777" w:rsidR="003603E0" w:rsidRDefault="00B6615E">
    <w:pPr>
      <w:pStyle w:val="Header"/>
    </w:pPr>
    <w:r w:rsidRPr="00CC38D5">
      <w:rPr>
        <w:noProof/>
      </w:rPr>
      <w:drawing>
        <wp:anchor distT="0" distB="0" distL="114300" distR="114300" simplePos="0" relativeHeight="251659264" behindDoc="1" locked="0" layoutInCell="1" allowOverlap="1" wp14:anchorId="366A5FDD" wp14:editId="29EC7ECC">
          <wp:simplePos x="0" y="0"/>
          <wp:positionH relativeFrom="column">
            <wp:posOffset>5425440</wp:posOffset>
          </wp:positionH>
          <wp:positionV relativeFrom="paragraph">
            <wp:posOffset>-439143</wp:posOffset>
          </wp:positionV>
          <wp:extent cx="1133475" cy="5905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Zambia-option-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590550"/>
                  </a:xfrm>
                  <a:prstGeom prst="rect">
                    <a:avLst/>
                  </a:prstGeom>
                </pic:spPr>
              </pic:pic>
            </a:graphicData>
          </a:graphic>
          <wp14:sizeRelH relativeFrom="page">
            <wp14:pctWidth>0</wp14:pctWidth>
          </wp14:sizeRelH>
          <wp14:sizeRelV relativeFrom="page">
            <wp14:pctHeight>0</wp14:pctHeight>
          </wp14:sizeRelV>
        </wp:anchor>
      </w:drawing>
    </w:r>
    <w:r w:rsidR="00CC38D5" w:rsidRPr="00CC38D5">
      <w:rPr>
        <w:noProof/>
      </w:rPr>
      <w:drawing>
        <wp:anchor distT="0" distB="0" distL="114300" distR="114300" simplePos="0" relativeHeight="251660288" behindDoc="1" locked="0" layoutInCell="1" allowOverlap="1" wp14:anchorId="70C925F5" wp14:editId="6FC21DA4">
          <wp:simplePos x="0" y="0"/>
          <wp:positionH relativeFrom="column">
            <wp:posOffset>60960</wp:posOffset>
          </wp:positionH>
          <wp:positionV relativeFrom="paragraph">
            <wp:posOffset>-441960</wp:posOffset>
          </wp:positionV>
          <wp:extent cx="1333500" cy="5944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ace Group Zambia Logo.png"/>
                  <pic:cNvPicPr/>
                </pic:nvPicPr>
                <pic:blipFill>
                  <a:blip r:embed="rId2">
                    <a:extLst>
                      <a:ext uri="{28A0092B-C50C-407E-A947-70E740481C1C}">
                        <a14:useLocalDpi xmlns:a14="http://schemas.microsoft.com/office/drawing/2010/main" val="0"/>
                      </a:ext>
                    </a:extLst>
                  </a:blip>
                  <a:stretch>
                    <a:fillRect/>
                  </a:stretch>
                </pic:blipFill>
                <pic:spPr>
                  <a:xfrm>
                    <a:off x="0" y="0"/>
                    <a:ext cx="1333500" cy="5944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0C77"/>
    <w:multiLevelType w:val="hybridMultilevel"/>
    <w:tmpl w:val="A0B4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A069D"/>
    <w:multiLevelType w:val="hybridMultilevel"/>
    <w:tmpl w:val="E89A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94017"/>
    <w:multiLevelType w:val="hybridMultilevel"/>
    <w:tmpl w:val="F4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B1148"/>
    <w:multiLevelType w:val="hybridMultilevel"/>
    <w:tmpl w:val="6162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2BD6"/>
    <w:multiLevelType w:val="hybridMultilevel"/>
    <w:tmpl w:val="0A6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3F738E"/>
    <w:multiLevelType w:val="hybridMultilevel"/>
    <w:tmpl w:val="DACE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06467"/>
    <w:multiLevelType w:val="hybridMultilevel"/>
    <w:tmpl w:val="3F64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5D3F6C"/>
    <w:multiLevelType w:val="hybridMultilevel"/>
    <w:tmpl w:val="8F786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F24A1E"/>
    <w:multiLevelType w:val="hybridMultilevel"/>
    <w:tmpl w:val="426A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C6FBE"/>
    <w:multiLevelType w:val="hybridMultilevel"/>
    <w:tmpl w:val="FD56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6347E"/>
    <w:multiLevelType w:val="hybridMultilevel"/>
    <w:tmpl w:val="FA3EB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A74D1F"/>
    <w:multiLevelType w:val="hybridMultilevel"/>
    <w:tmpl w:val="C2A6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F2578"/>
    <w:multiLevelType w:val="hybridMultilevel"/>
    <w:tmpl w:val="4E32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D0970"/>
    <w:multiLevelType w:val="hybridMultilevel"/>
    <w:tmpl w:val="489E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542AAF"/>
    <w:multiLevelType w:val="hybridMultilevel"/>
    <w:tmpl w:val="5406E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4E1BF4"/>
    <w:multiLevelType w:val="hybridMultilevel"/>
    <w:tmpl w:val="4112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15"/>
  </w:num>
  <w:num w:numId="6">
    <w:abstractNumId w:val="1"/>
  </w:num>
  <w:num w:numId="7">
    <w:abstractNumId w:val="12"/>
  </w:num>
  <w:num w:numId="8">
    <w:abstractNumId w:val="7"/>
  </w:num>
  <w:num w:numId="9">
    <w:abstractNumId w:val="14"/>
  </w:num>
  <w:num w:numId="10">
    <w:abstractNumId w:val="6"/>
  </w:num>
  <w:num w:numId="11">
    <w:abstractNumId w:val="8"/>
  </w:num>
  <w:num w:numId="12">
    <w:abstractNumId w:val="0"/>
  </w:num>
  <w:num w:numId="13">
    <w:abstractNumId w:val="3"/>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E0"/>
    <w:rsid w:val="000F05D9"/>
    <w:rsid w:val="00194137"/>
    <w:rsid w:val="001F08F2"/>
    <w:rsid w:val="001F6360"/>
    <w:rsid w:val="002046BD"/>
    <w:rsid w:val="0020694F"/>
    <w:rsid w:val="002B4F1D"/>
    <w:rsid w:val="002F7D37"/>
    <w:rsid w:val="003337AA"/>
    <w:rsid w:val="00333DC2"/>
    <w:rsid w:val="00341563"/>
    <w:rsid w:val="003603E0"/>
    <w:rsid w:val="003719AF"/>
    <w:rsid w:val="00405A79"/>
    <w:rsid w:val="004E512E"/>
    <w:rsid w:val="005028A0"/>
    <w:rsid w:val="00530225"/>
    <w:rsid w:val="00532A35"/>
    <w:rsid w:val="00564AB0"/>
    <w:rsid w:val="00590713"/>
    <w:rsid w:val="005C1A59"/>
    <w:rsid w:val="005C7D5B"/>
    <w:rsid w:val="006257B5"/>
    <w:rsid w:val="006968E6"/>
    <w:rsid w:val="006C167A"/>
    <w:rsid w:val="007C68C7"/>
    <w:rsid w:val="007E6F6E"/>
    <w:rsid w:val="007F2285"/>
    <w:rsid w:val="008C2314"/>
    <w:rsid w:val="008D0D40"/>
    <w:rsid w:val="008F15F6"/>
    <w:rsid w:val="00910051"/>
    <w:rsid w:val="0093746E"/>
    <w:rsid w:val="00971544"/>
    <w:rsid w:val="00971B18"/>
    <w:rsid w:val="009745AF"/>
    <w:rsid w:val="009A279D"/>
    <w:rsid w:val="00A51E16"/>
    <w:rsid w:val="00AC5FCF"/>
    <w:rsid w:val="00AF2806"/>
    <w:rsid w:val="00B213C9"/>
    <w:rsid w:val="00B6615E"/>
    <w:rsid w:val="00BA7BC0"/>
    <w:rsid w:val="00C014F1"/>
    <w:rsid w:val="00C05B63"/>
    <w:rsid w:val="00C61898"/>
    <w:rsid w:val="00C750BA"/>
    <w:rsid w:val="00CC38D5"/>
    <w:rsid w:val="00CE2F17"/>
    <w:rsid w:val="00D02D78"/>
    <w:rsid w:val="00D15D9F"/>
    <w:rsid w:val="00D257C7"/>
    <w:rsid w:val="00D447C5"/>
    <w:rsid w:val="00DF3127"/>
    <w:rsid w:val="00E21C11"/>
    <w:rsid w:val="00E24CC4"/>
    <w:rsid w:val="00EF028C"/>
    <w:rsid w:val="00F37C20"/>
    <w:rsid w:val="00FD10E1"/>
    <w:rsid w:val="00FE368F"/>
    <w:rsid w:val="00FF34D4"/>
    <w:rsid w:val="00FF5FE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20A8"/>
  <w15:docId w15:val="{DC9A8A6F-2BEF-49CA-871C-1426CAE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3E0"/>
    <w:pPr>
      <w:ind w:left="720"/>
      <w:contextualSpacing/>
    </w:pPr>
  </w:style>
  <w:style w:type="paragraph" w:styleId="Header">
    <w:name w:val="header"/>
    <w:basedOn w:val="Normal"/>
    <w:link w:val="HeaderChar"/>
    <w:uiPriority w:val="99"/>
    <w:unhideWhenUsed/>
    <w:rsid w:val="00360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3E0"/>
  </w:style>
  <w:style w:type="paragraph" w:styleId="Footer">
    <w:name w:val="footer"/>
    <w:basedOn w:val="Normal"/>
    <w:link w:val="FooterChar"/>
    <w:uiPriority w:val="99"/>
    <w:unhideWhenUsed/>
    <w:rsid w:val="00360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3E0"/>
  </w:style>
  <w:style w:type="paragraph" w:styleId="BalloonText">
    <w:name w:val="Balloon Text"/>
    <w:basedOn w:val="Normal"/>
    <w:link w:val="BalloonTextChar"/>
    <w:uiPriority w:val="99"/>
    <w:semiHidden/>
    <w:unhideWhenUsed/>
    <w:rsid w:val="0034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63"/>
    <w:rPr>
      <w:rFonts w:ascii="Tahoma" w:hAnsi="Tahoma" w:cs="Tahoma"/>
      <w:sz w:val="16"/>
      <w:szCs w:val="16"/>
    </w:rPr>
  </w:style>
  <w:style w:type="paragraph" w:styleId="PlainText">
    <w:name w:val="Plain Text"/>
    <w:basedOn w:val="Normal"/>
    <w:link w:val="PlainTextChar"/>
    <w:rsid w:val="00341563"/>
    <w:pPr>
      <w:spacing w:after="0" w:line="240" w:lineRule="auto"/>
    </w:pPr>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341563"/>
    <w:rPr>
      <w:rFonts w:ascii="Courier New" w:eastAsia="Times New Roman" w:hAnsi="Courier New" w:cs="Courier New"/>
      <w:sz w:val="20"/>
      <w:szCs w:val="20"/>
      <w:lang w:eastAsia="en-US"/>
    </w:rPr>
  </w:style>
  <w:style w:type="character" w:styleId="Hyperlink">
    <w:name w:val="Hyperlink"/>
    <w:basedOn w:val="DefaultParagraphFont"/>
    <w:uiPriority w:val="99"/>
    <w:unhideWhenUsed/>
    <w:rsid w:val="00FD10E1"/>
    <w:rPr>
      <w:color w:val="0000FF" w:themeColor="hyperlink"/>
      <w:u w:val="single"/>
    </w:rPr>
  </w:style>
  <w:style w:type="table" w:styleId="TableGrid">
    <w:name w:val="Table Grid"/>
    <w:basedOn w:val="TableNormal"/>
    <w:uiPriority w:val="39"/>
    <w:rsid w:val="008C23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5524">
      <w:bodyDiv w:val="1"/>
      <w:marLeft w:val="0"/>
      <w:marRight w:val="0"/>
      <w:marTop w:val="0"/>
      <w:marBottom w:val="0"/>
      <w:divBdr>
        <w:top w:val="none" w:sz="0" w:space="0" w:color="auto"/>
        <w:left w:val="none" w:sz="0" w:space="0" w:color="auto"/>
        <w:bottom w:val="none" w:sz="0" w:space="0" w:color="auto"/>
        <w:right w:val="none" w:sz="0" w:space="0" w:color="auto"/>
      </w:divBdr>
    </w:div>
    <w:div w:id="247737004">
      <w:bodyDiv w:val="1"/>
      <w:marLeft w:val="0"/>
      <w:marRight w:val="0"/>
      <w:marTop w:val="0"/>
      <w:marBottom w:val="0"/>
      <w:divBdr>
        <w:top w:val="none" w:sz="0" w:space="0" w:color="auto"/>
        <w:left w:val="none" w:sz="0" w:space="0" w:color="auto"/>
        <w:bottom w:val="none" w:sz="0" w:space="0" w:color="auto"/>
        <w:right w:val="none" w:sz="0" w:space="0" w:color="auto"/>
      </w:divBdr>
    </w:div>
    <w:div w:id="1836142456">
      <w:bodyDiv w:val="1"/>
      <w:marLeft w:val="0"/>
      <w:marRight w:val="0"/>
      <w:marTop w:val="0"/>
      <w:marBottom w:val="0"/>
      <w:divBdr>
        <w:top w:val="none" w:sz="0" w:space="0" w:color="auto"/>
        <w:left w:val="none" w:sz="0" w:space="0" w:color="auto"/>
        <w:bottom w:val="none" w:sz="0" w:space="0" w:color="auto"/>
        <w:right w:val="none" w:sz="0" w:space="0" w:color="auto"/>
      </w:divBdr>
    </w:div>
    <w:div w:id="19628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vey@lboro.ac.uk" TargetMode="External"/><Relationship Id="rId3" Type="http://schemas.openxmlformats.org/officeDocument/2006/relationships/settings" Target="settings.xml"/><Relationship Id="rId7" Type="http://schemas.openxmlformats.org/officeDocument/2006/relationships/hyperlink" Target="http://www.wallacegroupuniversit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Cath Harvey</cp:lastModifiedBy>
  <cp:revision>12</cp:revision>
  <dcterms:created xsi:type="dcterms:W3CDTF">2019-09-27T12:59:00Z</dcterms:created>
  <dcterms:modified xsi:type="dcterms:W3CDTF">2019-10-07T14:36:00Z</dcterms:modified>
</cp:coreProperties>
</file>